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14.11.2014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89</w:t>
      </w:r>
    </w:p>
    <w:p w:rsidR="00B91DE6" w:rsidRPr="00B91DE6" w:rsidRDefault="008422C8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Передовая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Обеспечение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</w:p>
    <w:p w:rsidR="008422C8" w:rsidRPr="00F415AB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на 2015 -2017 годы</w:t>
      </w:r>
    </w:p>
    <w:p w:rsidR="008422C8" w:rsidRPr="00804052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1B38B8" w:rsidRDefault="008422C8" w:rsidP="001B38B8">
      <w:pPr>
        <w:tabs>
          <w:tab w:val="left" w:pos="31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4F0BF9">
        <w:rPr>
          <w:rFonts w:ascii="Times New Roman" w:hAnsi="Times New Roman"/>
          <w:sz w:val="28"/>
          <w:szCs w:val="28"/>
        </w:rPr>
        <w:t xml:space="preserve"> В соответствии с Федеральным  законом от  6 октября 2003 года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F0BF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Pr="004F0BF9">
        <w:rPr>
          <w:rFonts w:ascii="Times New Roman" w:hAnsi="Times New Roman"/>
          <w:sz w:val="28"/>
          <w:szCs w:val="28"/>
        </w:rPr>
        <w:t>в</w:t>
      </w:r>
      <w:proofErr w:type="gramEnd"/>
      <w:r w:rsidRPr="004F0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BF9">
        <w:rPr>
          <w:rFonts w:ascii="Times New Roman" w:hAnsi="Times New Roman"/>
          <w:sz w:val="28"/>
          <w:szCs w:val="28"/>
        </w:rPr>
        <w:t xml:space="preserve">Российской Федерации»,  статьей 179 </w:t>
      </w:r>
      <w:r w:rsidRPr="004F0BF9">
        <w:rPr>
          <w:rFonts w:ascii="Times New Roman" w:hAnsi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от 8 сентября  2014 года № 70 «Об утверждении Порядка принятия решений о разработке, формирования, реализации и оценки эффективности реализации муниципальных программ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Передовского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="001B38B8" w:rsidRPr="001B38B8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</w:t>
      </w:r>
      <w:r w:rsidRPr="001B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Pr="001B38B8">
        <w:rPr>
          <w:rFonts w:ascii="Times New Roman" w:hAnsi="Times New Roman"/>
          <w:sz w:val="28"/>
          <w:szCs w:val="28"/>
        </w:rPr>
        <w:t>п</w:t>
      </w:r>
      <w:proofErr w:type="gramEnd"/>
      <w:r w:rsidRPr="001B38B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422C8" w:rsidRPr="00C161A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61A8">
        <w:rPr>
          <w:rFonts w:ascii="Times New Roman" w:hAnsi="Times New Roman"/>
          <w:sz w:val="28"/>
          <w:szCs w:val="28"/>
        </w:rPr>
        <w:t>1. Утвердить муниципальную программу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«Обеспечение безопасности населения в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61A8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C161A8">
        <w:rPr>
          <w:rFonts w:ascii="Times New Roman" w:hAnsi="Times New Roman"/>
          <w:color w:val="000000"/>
          <w:sz w:val="28"/>
          <w:szCs w:val="28"/>
        </w:rPr>
        <w:t xml:space="preserve"> района»</w:t>
      </w:r>
    </w:p>
    <w:p w:rsidR="008422C8" w:rsidRPr="00C161A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1A8">
        <w:rPr>
          <w:rFonts w:ascii="Times New Roman" w:hAnsi="Times New Roman"/>
          <w:color w:val="000000"/>
          <w:sz w:val="28"/>
          <w:szCs w:val="28"/>
        </w:rPr>
        <w:t xml:space="preserve"> на 2015 -2017 годы </w:t>
      </w:r>
      <w:r w:rsidRPr="00C161A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422C8" w:rsidRPr="00024FB2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2C8" w:rsidRPr="007A0A82" w:rsidRDefault="008422C8" w:rsidP="008422C8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2. Предусмотреть в бюджете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0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района средства на финансирование мероприятий указанной программы.</w:t>
      </w:r>
    </w:p>
    <w:p w:rsidR="008422C8" w:rsidRPr="007A0A82" w:rsidRDefault="008422C8" w:rsidP="008422C8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3. Финансирование расходов на реализацию указанной программы, осуществлять в пределах средств, утвержденных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A0A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A0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района на эти цели.</w:t>
      </w:r>
    </w:p>
    <w:p w:rsidR="008422C8" w:rsidRPr="007A0A82" w:rsidRDefault="008422C8" w:rsidP="008422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0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0A8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22C8" w:rsidRPr="007A0A82" w:rsidRDefault="008422C8" w:rsidP="008422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>5.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7A0A82">
        <w:rPr>
          <w:rFonts w:ascii="Times New Roman" w:hAnsi="Times New Roman"/>
          <w:sz w:val="28"/>
          <w:szCs w:val="28"/>
        </w:rPr>
        <w:t xml:space="preserve"> года.</w:t>
      </w:r>
    </w:p>
    <w:p w:rsidR="008422C8" w:rsidRPr="007A0A82" w:rsidRDefault="008422C8" w:rsidP="008422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22C8" w:rsidRPr="007A0A82" w:rsidRDefault="008422C8" w:rsidP="00842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A8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0A8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A0A82">
        <w:rPr>
          <w:rFonts w:ascii="Times New Roman" w:hAnsi="Times New Roman"/>
          <w:sz w:val="28"/>
          <w:szCs w:val="28"/>
        </w:rPr>
        <w:t xml:space="preserve"> </w:t>
      </w:r>
    </w:p>
    <w:p w:rsidR="008422C8" w:rsidRPr="00721D3A" w:rsidRDefault="008422C8" w:rsidP="008422C8">
      <w:pPr>
        <w:spacing w:after="0"/>
        <w:rPr>
          <w:sz w:val="28"/>
          <w:szCs w:val="28"/>
        </w:rPr>
        <w:sectPr w:rsidR="008422C8" w:rsidRPr="00721D3A" w:rsidSect="000232B1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7A0A82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7A0A82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A0A82">
        <w:rPr>
          <w:rFonts w:ascii="Times New Roman" w:hAnsi="Times New Roman"/>
          <w:sz w:val="28"/>
          <w:szCs w:val="28"/>
        </w:rPr>
        <w:t xml:space="preserve"> района                              </w:t>
      </w:r>
      <w:r w:rsidRPr="007A0A82">
        <w:rPr>
          <w:rFonts w:ascii="Times New Roman" w:hAnsi="Times New Roman"/>
          <w:sz w:val="28"/>
          <w:szCs w:val="28"/>
        </w:rPr>
        <w:tab/>
      </w:r>
      <w:r w:rsidRP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A0A8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А.Д.Рубанов</w:t>
      </w:r>
      <w:proofErr w:type="spellEnd"/>
      <w:r w:rsidRPr="00721D3A">
        <w:rPr>
          <w:sz w:val="28"/>
          <w:szCs w:val="28"/>
        </w:rPr>
        <w:t xml:space="preserve"> </w:t>
      </w:r>
    </w:p>
    <w:p w:rsidR="008422C8" w:rsidRPr="00804052" w:rsidRDefault="00777337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</w:t>
      </w:r>
      <w:r w:rsidR="00A154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4"/>
        <w:gridCol w:w="5096"/>
      </w:tblGrid>
      <w:tr w:rsidR="008422C8" w:rsidRPr="007A0A82" w:rsidTr="00BC1898">
        <w:trPr>
          <w:jc w:val="center"/>
        </w:trPr>
        <w:tc>
          <w:tcPr>
            <w:tcW w:w="4642" w:type="dxa"/>
          </w:tcPr>
          <w:p w:rsidR="008422C8" w:rsidRPr="007A0A82" w:rsidRDefault="008422C8" w:rsidP="00BC1898">
            <w:pPr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5211" w:type="dxa"/>
          </w:tcPr>
          <w:p w:rsidR="008422C8" w:rsidRPr="007A0A82" w:rsidRDefault="008422C8" w:rsidP="00BC1898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ПРИЛОЖЕНИЕ</w:t>
            </w:r>
          </w:p>
          <w:p w:rsidR="008422C8" w:rsidRPr="007A0A82" w:rsidRDefault="008422C8" w:rsidP="00BC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УТВЕРЖДЕН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А</w:t>
            </w:r>
          </w:p>
          <w:p w:rsidR="008422C8" w:rsidRPr="007A0A82" w:rsidRDefault="008422C8" w:rsidP="00BC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постановлением 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0"/>
              </w:rPr>
              <w:t>Передовского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</w:t>
            </w:r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сельского поселения</w:t>
            </w:r>
          </w:p>
          <w:p w:rsidR="008422C8" w:rsidRPr="007A0A82" w:rsidRDefault="008422C8" w:rsidP="00BC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proofErr w:type="spellStart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>Отрадненского</w:t>
            </w:r>
            <w:proofErr w:type="spellEnd"/>
            <w:r w:rsidRPr="007A0A82">
              <w:rPr>
                <w:rFonts w:ascii="Times New Roman" w:hAnsi="Times New Roman"/>
                <w:bCs/>
                <w:sz w:val="28"/>
                <w:szCs w:val="20"/>
              </w:rPr>
              <w:t xml:space="preserve"> района</w:t>
            </w:r>
          </w:p>
          <w:p w:rsidR="008422C8" w:rsidRPr="00414871" w:rsidRDefault="008422C8" w:rsidP="00BC18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u w:val="single"/>
              </w:rPr>
            </w:pPr>
            <w:r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от </w:t>
            </w:r>
            <w:r w:rsidR="002F2692" w:rsidRPr="002F2692">
              <w:rPr>
                <w:rFonts w:ascii="Times New Roman" w:hAnsi="Times New Roman"/>
                <w:bCs/>
                <w:sz w:val="28"/>
                <w:szCs w:val="20"/>
              </w:rPr>
              <w:t xml:space="preserve"> 14.11.2014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 № </w:t>
            </w:r>
            <w:r w:rsidR="002F2692">
              <w:rPr>
                <w:rFonts w:ascii="Times New Roman" w:hAnsi="Times New Roman"/>
                <w:bCs/>
                <w:sz w:val="28"/>
                <w:szCs w:val="20"/>
              </w:rPr>
              <w:t>89</w:t>
            </w:r>
            <w:bookmarkStart w:id="0" w:name="_GoBack"/>
            <w:bookmarkEnd w:id="0"/>
          </w:p>
          <w:p w:rsidR="008422C8" w:rsidRPr="007A0A82" w:rsidRDefault="008422C8" w:rsidP="00BC1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C8" w:rsidRPr="007A0A82" w:rsidRDefault="008422C8" w:rsidP="00BC1898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</w:tr>
    </w:tbl>
    <w:p w:rsidR="008422C8" w:rsidRPr="00F415AB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МУНИЦИПАЛЬНАЯ ПРОГРАММА</w:t>
      </w:r>
    </w:p>
    <w:p w:rsidR="008422C8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15AB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безопасности населения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422C8" w:rsidRPr="00F415AB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2015 -2017 годы</w:t>
      </w:r>
    </w:p>
    <w:p w:rsidR="008422C8" w:rsidRPr="00804052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34"/>
      <w:bookmarkEnd w:id="1"/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ПАСПОРТ </w:t>
      </w: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«Обеспечение безопасности населения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Pr="0002632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422C8" w:rsidRPr="0002632F" w:rsidRDefault="008422C8" w:rsidP="00842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632F">
        <w:rPr>
          <w:rFonts w:ascii="Times New Roman" w:hAnsi="Times New Roman"/>
          <w:b/>
          <w:color w:val="000000"/>
          <w:sz w:val="28"/>
          <w:szCs w:val="28"/>
        </w:rPr>
        <w:t xml:space="preserve"> на 2015 -2017 годы</w:t>
      </w:r>
    </w:p>
    <w:p w:rsidR="00446648" w:rsidRPr="00804052" w:rsidRDefault="00446648" w:rsidP="00842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</w:p>
          <w:p w:rsidR="008422C8" w:rsidRPr="002D04B5" w:rsidRDefault="008422C8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C161A8" w:rsidRDefault="008422C8" w:rsidP="00BC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Передовском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 </w:t>
            </w:r>
            <w:proofErr w:type="spellStart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Pr="00C161A8">
              <w:rPr>
                <w:rFonts w:ascii="Times New Roman" w:hAnsi="Times New Roman"/>
                <w:color w:val="000000"/>
                <w:sz w:val="28"/>
                <w:szCs w:val="28"/>
              </w:rPr>
              <w:t>на 2015 – 2017  годы</w:t>
            </w:r>
          </w:p>
          <w:p w:rsidR="008422C8" w:rsidRPr="00C161A8" w:rsidRDefault="008422C8" w:rsidP="00BC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2C8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2D04B5" w:rsidRDefault="008422C8" w:rsidP="00DB6616">
            <w:pPr>
              <w:pStyle w:val="af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2C8" w:rsidRPr="00EC5554" w:rsidRDefault="00D85F22" w:rsidP="00D85F22">
            <w:pPr>
              <w:pStyle w:val="a9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5F22">
              <w:rPr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Передовским</w:t>
            </w:r>
            <w:proofErr w:type="spellEnd"/>
            <w:r w:rsidRPr="00D85F22">
              <w:rPr>
                <w:color w:val="000000"/>
                <w:sz w:val="28"/>
                <w:szCs w:val="28"/>
              </w:rPr>
              <w:tab/>
              <w:t xml:space="preserve">сельским          поселением </w:t>
            </w:r>
            <w:proofErr w:type="spellStart"/>
            <w:r w:rsidRPr="00D85F22">
              <w:rPr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D85F22">
              <w:rPr>
                <w:color w:val="000000"/>
                <w:sz w:val="28"/>
                <w:szCs w:val="28"/>
              </w:rPr>
              <w:t xml:space="preserve"> района полномочий, </w:t>
            </w:r>
            <w:proofErr w:type="gramStart"/>
            <w:r w:rsidRPr="00D85F22"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 w:rsidRPr="00D85F22">
              <w:rPr>
                <w:color w:val="000000"/>
                <w:sz w:val="28"/>
                <w:szCs w:val="28"/>
              </w:rPr>
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</w:t>
            </w:r>
            <w:r>
              <w:rPr>
                <w:color w:val="000000"/>
                <w:sz w:val="28"/>
                <w:szCs w:val="28"/>
              </w:rPr>
              <w:t xml:space="preserve">организации </w:t>
            </w:r>
            <w:r w:rsidRPr="002D04B5">
              <w:rPr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  <w:r w:rsidRPr="00D85F2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B5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DF0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Координатор </w:t>
            </w:r>
            <w:r w:rsidR="00842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4B5" w:rsidRPr="002D04B5" w:rsidRDefault="002D04B5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="00A920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</w:t>
            </w:r>
            <w:proofErr w:type="spell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FF0BCC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4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4E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85F22" w:rsidRPr="002D04B5" w:rsidTr="003E54D2">
        <w:trPr>
          <w:trHeight w:val="522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 дежурно-диспетчерской службы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безопасности граждан, проживающих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Совершенствование системы профилактики правонарушений и охраны общественного порядка  на территории поселения</w:t>
            </w:r>
          </w:p>
          <w:p w:rsidR="00D85F22" w:rsidRPr="002D04B5" w:rsidRDefault="00D85F22" w:rsidP="00A34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Задачи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D85F22" w:rsidRPr="002D04B5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организация и осуществление мероприятий по гражданской обороне;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безопасности людей на водных объектах;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tabs>
                <w:tab w:val="left" w:pos="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концентрация организационно-технических, материальных и информацион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ресурсов Администрации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при решении проблемы снижения рисков чрезвычайной ситуации;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нормативно-технического обеспечения  единой дежурно-диспетчерской службы;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управления и экстренного реагирования в чрезвычайных ситуациях,  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повышение процента оповещения населения и организаций о фактах возникновения чрезвычайных ситуаций;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стабилизация и создание предпосылок для снижения уровня преступности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поселения;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беспризорностью  несовершеннолетних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предупреждение террористических  и экстремистских проявлений, гармонизация 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межэтнический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 формирование у населения стремления к  здоровому образу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и совершенствование работы по привлечению населения к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85F22" w:rsidRPr="002D04B5" w:rsidRDefault="00D85F22" w:rsidP="00A9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совершенствование муниципальной нормативной базы в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области профилактики правонарушений </w:t>
            </w:r>
          </w:p>
        </w:tc>
      </w:tr>
      <w:tr w:rsidR="00D85F22" w:rsidRPr="002D04B5" w:rsidTr="00FF0BCC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D8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муниципальной программы  </w:t>
            </w: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BE4862" w:rsidRDefault="00D85F22" w:rsidP="00BE4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 - 2015 – 2017 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один этап</w:t>
            </w:r>
            <w:r w:rsidRPr="00BE4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5F22" w:rsidRPr="002D04B5" w:rsidTr="00A8675E">
        <w:trPr>
          <w:trHeight w:val="177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0F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  <w:p w:rsidR="00D85F22" w:rsidRPr="00A920F6" w:rsidRDefault="00D85F22" w:rsidP="000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A920F6" w:rsidRDefault="00D85F22" w:rsidP="000B6AD5">
            <w:pPr>
              <w:pStyle w:val="afd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– 235,0  тыс. рублей средства местного бюджета, в том числе по годам:</w:t>
            </w:r>
          </w:p>
          <w:p w:rsidR="00D85F22" w:rsidRPr="00A920F6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2015г. – 70,0 тыс. рублей;</w:t>
            </w:r>
          </w:p>
          <w:p w:rsidR="00D85F22" w:rsidRPr="00A920F6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2016г. – 70,0 тыс. рублей;</w:t>
            </w:r>
          </w:p>
          <w:p w:rsidR="00D85F22" w:rsidRPr="00A920F6" w:rsidRDefault="00D85F22" w:rsidP="000B6AD5">
            <w:pPr>
              <w:pStyle w:val="af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20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2017г. – 95,0 тыс. рублей.</w:t>
            </w:r>
          </w:p>
          <w:p w:rsidR="00D85F22" w:rsidRPr="00A920F6" w:rsidRDefault="00D85F22" w:rsidP="009300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F22" w:rsidRPr="002D04B5" w:rsidTr="002D04B5">
        <w:trPr>
          <w:trHeight w:val="83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22" w:rsidRPr="002D04B5" w:rsidRDefault="00D85F22" w:rsidP="0093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446648" w:rsidRDefault="00446648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F22" w:rsidRPr="002D04B5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Default="002D04B5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Par176"/>
      <w:bookmarkStart w:id="3" w:name="Par271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1. Обоснование необходимости разработки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 </w:t>
      </w:r>
    </w:p>
    <w:p w:rsidR="00D85F22" w:rsidRDefault="00D85F22" w:rsidP="000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 w:rsidR="0093007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E4862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BE4862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>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более катастрофических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процессов.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         Организация тушения пожаров предполагает создание необходимых условий для укрепления пожарной безопасности в </w:t>
      </w:r>
      <w:r w:rsidR="00A8675E">
        <w:rPr>
          <w:rFonts w:ascii="Times New Roman" w:hAnsi="Times New Roman"/>
          <w:color w:val="000000"/>
          <w:sz w:val="28"/>
          <w:szCs w:val="28"/>
        </w:rPr>
        <w:t>поселении</w:t>
      </w:r>
      <w:r w:rsidRPr="00BE4862">
        <w:rPr>
          <w:rFonts w:ascii="Times New Roman" w:hAnsi="Times New Roman"/>
          <w:color w:val="000000"/>
          <w:sz w:val="28"/>
          <w:szCs w:val="28"/>
        </w:rPr>
        <w:t>, уменьшение гибели, травматизма людей и размера материальных потерь от пожаров.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Приобретение оборудования повысит качество </w:t>
      </w:r>
      <w:proofErr w:type="gramStart"/>
      <w:r w:rsidRPr="00BE4862">
        <w:rPr>
          <w:rFonts w:ascii="Times New Roman" w:hAnsi="Times New Roman"/>
          <w:color w:val="000000"/>
          <w:sz w:val="28"/>
          <w:szCs w:val="28"/>
        </w:rPr>
        <w:t>подготовки специалистов территориальной подсистемы единой государственной системы предупреждения</w:t>
      </w:r>
      <w:proofErr w:type="gramEnd"/>
      <w:r w:rsidRPr="00BE4862">
        <w:rPr>
          <w:rFonts w:ascii="Times New Roman" w:hAnsi="Times New Roman"/>
          <w:color w:val="000000"/>
          <w:sz w:val="28"/>
          <w:szCs w:val="28"/>
        </w:rPr>
        <w:t xml:space="preserve">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E4862">
        <w:rPr>
          <w:rFonts w:ascii="Times New Roman" w:hAnsi="Times New Roman"/>
          <w:color w:val="000000"/>
          <w:sz w:val="28"/>
          <w:szCs w:val="28"/>
        </w:rPr>
        <w:t xml:space="preserve">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BE4862" w:rsidRPr="00BE4862" w:rsidRDefault="00BE4862" w:rsidP="00BE4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2">
        <w:rPr>
          <w:rFonts w:ascii="Times New Roman" w:hAnsi="Times New Roman"/>
          <w:color w:val="000000"/>
          <w:sz w:val="28"/>
          <w:szCs w:val="28"/>
        </w:rPr>
        <w:t xml:space="preserve">         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427C2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</w:t>
      </w:r>
      <w:r w:rsidR="00DE76E0"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</w:t>
      </w:r>
      <w:r w:rsidR="00930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27C2">
        <w:rPr>
          <w:rFonts w:ascii="Times New Roman" w:hAnsi="Times New Roman"/>
          <w:color w:val="000000"/>
          <w:sz w:val="28"/>
          <w:szCs w:val="28"/>
        </w:rPr>
        <w:t xml:space="preserve">создаст условия для стабилизации и снижения </w:t>
      </w:r>
      <w:r w:rsidRPr="009427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уровня преступности на территории </w:t>
      </w:r>
      <w:r w:rsidR="00930074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427C2">
        <w:rPr>
          <w:rFonts w:ascii="Times New Roman" w:hAnsi="Times New Roman"/>
          <w:color w:val="000000"/>
          <w:sz w:val="28"/>
          <w:szCs w:val="28"/>
        </w:rPr>
        <w:t>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9427C2" w:rsidRPr="009427C2" w:rsidRDefault="009427C2" w:rsidP="009300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9427C2" w:rsidRPr="009427C2" w:rsidRDefault="009427C2" w:rsidP="009427C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9427C2" w:rsidRPr="009427C2" w:rsidRDefault="009427C2" w:rsidP="00942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27C2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C10" w:rsidRDefault="00482C10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46648" w:rsidRPr="002D04B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Цель и основные задачи </w:t>
      </w:r>
      <w:r w:rsidR="0093007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930074" w:rsidRPr="002D04B5" w:rsidRDefault="00930074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       Приоритеты государственной политики, цели, задачи в сфере социально-экономического развития района, в рамках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 которой реализуется данная 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программа, соответствуют приоритетам государственной политики</w:t>
      </w:r>
      <w:r w:rsidR="003C4563" w:rsidRPr="002D04B5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2D04B5">
        <w:rPr>
          <w:rFonts w:ascii="Times New Roman" w:hAnsi="Times New Roman"/>
          <w:color w:val="000000"/>
          <w:sz w:val="28"/>
          <w:szCs w:val="28"/>
        </w:rPr>
        <w:t>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, охраны общественного порядка в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Передовском</w:t>
      </w:r>
      <w:proofErr w:type="spellEnd"/>
      <w:r w:rsidR="00BA0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C10">
        <w:rPr>
          <w:rFonts w:ascii="Times New Roman" w:hAnsi="Times New Roman"/>
          <w:color w:val="000000"/>
          <w:sz w:val="28"/>
          <w:szCs w:val="28"/>
        </w:rPr>
        <w:t>сельском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920F6">
        <w:rPr>
          <w:rFonts w:ascii="Times New Roman" w:hAnsi="Times New Roman"/>
          <w:color w:val="000000"/>
          <w:sz w:val="28"/>
          <w:szCs w:val="28"/>
        </w:rPr>
        <w:t>и</w:t>
      </w:r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1E4A" w:rsidRPr="002D04B5"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="000E1E4A" w:rsidRPr="002D04B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2D04B5">
        <w:rPr>
          <w:rFonts w:ascii="Times New Roman" w:hAnsi="Times New Roman"/>
          <w:color w:val="000000"/>
          <w:sz w:val="28"/>
          <w:szCs w:val="28"/>
        </w:rPr>
        <w:t>, опред</w:t>
      </w:r>
      <w:r w:rsidR="00482C10">
        <w:rPr>
          <w:rFonts w:ascii="Times New Roman" w:hAnsi="Times New Roman"/>
          <w:color w:val="000000"/>
          <w:sz w:val="28"/>
          <w:szCs w:val="28"/>
        </w:rPr>
        <w:t xml:space="preserve">елены следующие цели и задачи </w:t>
      </w:r>
      <w:r w:rsidRPr="002D04B5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Основной целью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объектах, обеспечение готовности к выполнению мероприятий гражданской обороны, развитие един</w:t>
      </w:r>
      <w:r>
        <w:rPr>
          <w:rFonts w:ascii="Times New Roman" w:hAnsi="Times New Roman"/>
          <w:color w:val="000000"/>
          <w:sz w:val="28"/>
          <w:szCs w:val="28"/>
        </w:rPr>
        <w:t>ой дежурно-диспетчерской службы, о</w:t>
      </w:r>
      <w:r w:rsidRPr="00482C10">
        <w:rPr>
          <w:rFonts w:ascii="Times New Roman" w:hAnsi="Times New Roman"/>
          <w:color w:val="000000"/>
          <w:sz w:val="28"/>
          <w:szCs w:val="28"/>
        </w:rPr>
        <w:t>беспечение безопасности граж</w:t>
      </w:r>
      <w:r w:rsidR="00BA0CB5">
        <w:rPr>
          <w:rFonts w:ascii="Times New Roman" w:hAnsi="Times New Roman"/>
          <w:color w:val="000000"/>
          <w:sz w:val="28"/>
          <w:szCs w:val="28"/>
        </w:rPr>
        <w:t xml:space="preserve">дан, проживающих на территории </w:t>
      </w:r>
      <w:proofErr w:type="spellStart"/>
      <w:r w:rsidR="00930074"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поселения, с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овершенствование системы профилактики правонарушений и охраны общественного порядка 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482C10" w:rsidRPr="00482C10" w:rsidRDefault="00482C10" w:rsidP="00482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         Задачи: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 xml:space="preserve">1. Стабилизация и создание предпосылок для снижения уровня преступности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482C10">
        <w:rPr>
          <w:rFonts w:ascii="Times New Roman" w:hAnsi="Times New Roman"/>
          <w:color w:val="000000"/>
          <w:sz w:val="28"/>
          <w:szCs w:val="28"/>
        </w:rPr>
        <w:t>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lastRenderedPageBreak/>
        <w:t>2. 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</w:t>
      </w:r>
      <w:r w:rsidR="00930074">
        <w:rPr>
          <w:rFonts w:ascii="Times New Roman" w:hAnsi="Times New Roman"/>
          <w:color w:val="000000"/>
          <w:sz w:val="28"/>
          <w:szCs w:val="28"/>
        </w:rPr>
        <w:t>ризорностью  несовершеннолетних.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</w:t>
      </w:r>
      <w:r w:rsidRPr="00482C10">
        <w:rPr>
          <w:rFonts w:ascii="Times New Roman" w:hAnsi="Times New Roman"/>
          <w:color w:val="000000"/>
          <w:sz w:val="28"/>
          <w:szCs w:val="28"/>
        </w:rPr>
        <w:t xml:space="preserve">редупреждение террористических  и экстремистских проявлений, гармонизация </w:t>
      </w:r>
      <w:proofErr w:type="gramStart"/>
      <w:r w:rsidRPr="00482C10">
        <w:rPr>
          <w:rFonts w:ascii="Times New Roman" w:hAnsi="Times New Roman"/>
          <w:color w:val="000000"/>
          <w:sz w:val="28"/>
          <w:szCs w:val="28"/>
        </w:rPr>
        <w:t>межэтнический</w:t>
      </w:r>
      <w:proofErr w:type="gramEnd"/>
      <w:r w:rsidRPr="00482C10">
        <w:rPr>
          <w:rFonts w:ascii="Times New Roman" w:hAnsi="Times New Roman"/>
          <w:color w:val="000000"/>
          <w:sz w:val="28"/>
          <w:szCs w:val="28"/>
        </w:rPr>
        <w:t xml:space="preserve"> отношений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4. Формирование у населения  стремления к здоровому  образу жизни.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5. Организация и совершенствование работы по привлечению населения к охране общественного порядка.</w:t>
      </w:r>
    </w:p>
    <w:p w:rsidR="00482C10" w:rsidRPr="00482C10" w:rsidRDefault="00482C10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2C10">
        <w:rPr>
          <w:rFonts w:ascii="Times New Roman" w:hAnsi="Times New Roman"/>
          <w:color w:val="000000"/>
          <w:sz w:val="28"/>
          <w:szCs w:val="28"/>
        </w:rPr>
        <w:t>6. Совершенствование муниципальной нормативной базы в области профилактики правонарушений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 организация и осуществление мероприятий по гражданской обороне;</w:t>
      </w:r>
    </w:p>
    <w:p w:rsidR="00446648" w:rsidRPr="002D04B5" w:rsidRDefault="00446648" w:rsidP="00EB7B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446648" w:rsidRPr="002D04B5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 совершенствование организационной основы сил ликвидации чрезвычайной ситуации, тушения пожаров и гражданской обороны;</w:t>
      </w:r>
    </w:p>
    <w:p w:rsidR="00446648" w:rsidRDefault="00BF6C2A" w:rsidP="00930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людей на водных </w:t>
      </w:r>
      <w:r>
        <w:rPr>
          <w:rFonts w:ascii="Times New Roman" w:hAnsi="Times New Roman"/>
          <w:color w:val="000000"/>
          <w:sz w:val="28"/>
          <w:szCs w:val="28"/>
        </w:rPr>
        <w:t xml:space="preserve">и лесных </w:t>
      </w:r>
      <w:r w:rsidR="00446648" w:rsidRPr="002D04B5">
        <w:rPr>
          <w:rFonts w:ascii="Times New Roman" w:hAnsi="Times New Roman"/>
          <w:color w:val="000000"/>
          <w:sz w:val="28"/>
          <w:szCs w:val="28"/>
        </w:rPr>
        <w:t>объектах</w:t>
      </w:r>
      <w:r w:rsidR="001E0C24">
        <w:rPr>
          <w:rFonts w:ascii="Times New Roman" w:hAnsi="Times New Roman"/>
          <w:color w:val="000000"/>
          <w:sz w:val="28"/>
          <w:szCs w:val="28"/>
        </w:rPr>
        <w:t>.</w:t>
      </w:r>
    </w:p>
    <w:p w:rsidR="001C7615" w:rsidRDefault="001C7615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Срок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реализации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1E0C24" w:rsidRDefault="001E0C24" w:rsidP="001E0C24">
      <w:pPr>
        <w:tabs>
          <w:tab w:val="left" w:pos="567"/>
          <w:tab w:val="left" w:pos="709"/>
        </w:tabs>
        <w:autoSpaceDN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1E0C24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  <w:r w:rsidRPr="00BF6C2A">
        <w:rPr>
          <w:rFonts w:ascii="Times New Roman" w:hAnsi="Times New Roman"/>
          <w:color w:val="000000"/>
          <w:sz w:val="28"/>
          <w:szCs w:val="28"/>
        </w:rPr>
        <w:t>рассчитана на 2015 – 2017  годы.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464" w:rsidRDefault="00BF6C2A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4. Ресурсное обеспечение </w:t>
      </w:r>
      <w:r w:rsidR="001E0C2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E7464" w:rsidRDefault="00FE7464" w:rsidP="00FE7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6AD5" w:rsidRDefault="00E60AB9" w:rsidP="000B6A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Ресурсное обеспечение муниципальной программы осуществляется </w:t>
      </w:r>
      <w:proofErr w:type="gramStart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E0C24" w:rsidRPr="000B6AD5" w:rsidRDefault="00E60AB9" w:rsidP="000B6AD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счет</w:t>
      </w:r>
      <w:r w:rsidR="001E0C24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</w:t>
      </w: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поселения.</w:t>
      </w:r>
      <w:r w:rsidR="000B6AD5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="001E0C24" w:rsidRPr="000B6AD5">
        <w:rPr>
          <w:rFonts w:ascii="Times New Roman" w:hAnsi="Times New Roman"/>
          <w:sz w:val="28"/>
          <w:szCs w:val="28"/>
        </w:rPr>
        <w:t xml:space="preserve">бщий объем финансирования – </w:t>
      </w:r>
      <w:r w:rsidR="000B6AD5" w:rsidRPr="000B6AD5">
        <w:rPr>
          <w:rFonts w:ascii="Times New Roman" w:hAnsi="Times New Roman"/>
          <w:sz w:val="28"/>
          <w:szCs w:val="28"/>
        </w:rPr>
        <w:t>235</w:t>
      </w:r>
      <w:r w:rsidR="001E0C24" w:rsidRPr="000B6AD5">
        <w:rPr>
          <w:rFonts w:ascii="Times New Roman" w:hAnsi="Times New Roman"/>
          <w:sz w:val="28"/>
          <w:szCs w:val="28"/>
        </w:rPr>
        <w:t>,0  тыс. рублей средства местного бюджета, в том числе по годам: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2015г. – </w:t>
      </w:r>
      <w:r w:rsidR="000B6AD5" w:rsidRPr="000B6AD5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рублей;</w:t>
      </w:r>
    </w:p>
    <w:p w:rsidR="001E0C24" w:rsidRPr="000B6AD5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2016г.</w:t>
      </w:r>
      <w:r w:rsidR="000B6AD5"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– 7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:rsidR="001E0C24" w:rsidRPr="00E875E9" w:rsidRDefault="001E0C24" w:rsidP="001E0C24">
      <w:pPr>
        <w:pStyle w:val="af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6AD5">
        <w:rPr>
          <w:rFonts w:ascii="Times New Roman" w:hAnsi="Times New Roman" w:cs="Times New Roman"/>
          <w:sz w:val="28"/>
          <w:szCs w:val="28"/>
          <w:lang w:eastAsia="en-US"/>
        </w:rPr>
        <w:t xml:space="preserve">    2017г. – </w:t>
      </w:r>
      <w:r w:rsidR="000B6AD5" w:rsidRPr="000B6AD5">
        <w:rPr>
          <w:rFonts w:ascii="Times New Roman" w:hAnsi="Times New Roman" w:cs="Times New Roman"/>
          <w:sz w:val="28"/>
          <w:szCs w:val="28"/>
          <w:lang w:eastAsia="en-US"/>
        </w:rPr>
        <w:t>95</w:t>
      </w:r>
      <w:r w:rsidRPr="000B6AD5">
        <w:rPr>
          <w:rFonts w:ascii="Times New Roman" w:hAnsi="Times New Roman" w:cs="Times New Roman"/>
          <w:sz w:val="28"/>
          <w:szCs w:val="28"/>
          <w:lang w:eastAsia="en-US"/>
        </w:rPr>
        <w:t>,0 тыс. рублей.</w:t>
      </w:r>
    </w:p>
    <w:p w:rsidR="000B6AD5" w:rsidRPr="00EC5554" w:rsidRDefault="000B6AD5" w:rsidP="000B6AD5">
      <w:pPr>
        <w:autoSpaceDN w:val="0"/>
        <w:adjustRightInd w:val="0"/>
        <w:spacing w:after="0" w:line="240" w:lineRule="auto"/>
        <w:ind w:left="142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60AB9" w:rsidRPr="00E60AB9" w:rsidRDefault="00E60AB9" w:rsidP="00E60AB9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E60AB9" w:rsidRPr="00E60AB9" w:rsidRDefault="00E60AB9" w:rsidP="00E60AB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0B6AD5" w:rsidRPr="002E5E6C" w:rsidRDefault="000B6AD5" w:rsidP="000B6A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2E5E6C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 или краевого бюджетов.</w:t>
      </w:r>
    </w:p>
    <w:p w:rsidR="00BF6C2A" w:rsidRDefault="00BF6C2A" w:rsidP="00BF6C2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E60AB9" w:rsidRPr="00E60AB9" w:rsidRDefault="00E60AB9" w:rsidP="00E60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665"/>
        <w:gridCol w:w="2667"/>
        <w:gridCol w:w="1461"/>
        <w:gridCol w:w="1696"/>
      </w:tblGrid>
      <w:tr w:rsidR="00BF6C2A" w:rsidRPr="00BF6C2A" w:rsidTr="005013C3">
        <w:tc>
          <w:tcPr>
            <w:tcW w:w="727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5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67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5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(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BF6C2A" w:rsidRPr="00BF6C2A" w:rsidTr="005013C3">
        <w:tc>
          <w:tcPr>
            <w:tcW w:w="727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BF6C2A" w:rsidRPr="00BF6C2A" w:rsidRDefault="00BF6C2A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Передовского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предупреждение и 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ликвидация последствий чрезвычайных ситуаций </w:t>
            </w:r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(мероприятия по гражданской обороне, резервный фонд)</w:t>
            </w:r>
          </w:p>
        </w:tc>
        <w:tc>
          <w:tcPr>
            <w:tcW w:w="1455" w:type="dxa"/>
            <w:shd w:val="clear" w:color="auto" w:fill="auto"/>
          </w:tcPr>
          <w:p w:rsidR="00BF6C2A" w:rsidRPr="000B6AD5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34,0 </w:t>
            </w: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(24,0/10,0)</w:t>
            </w:r>
          </w:p>
          <w:p w:rsidR="00BF6C2A" w:rsidRPr="000B6AD5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C24" w:rsidRPr="000B6AD5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34,0</w:t>
            </w:r>
          </w:p>
          <w:p w:rsidR="00BF6C2A" w:rsidRPr="000B6AD5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(24,0/10,0)</w:t>
            </w:r>
          </w:p>
          <w:p w:rsidR="00BF6C2A" w:rsidRPr="000B6AD5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0B6AD5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44,0 (34,0/10,0)</w:t>
            </w:r>
          </w:p>
        </w:tc>
        <w:tc>
          <w:tcPr>
            <w:tcW w:w="1696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BF6C2A" w:rsidRPr="00BF6C2A" w:rsidTr="005013C3">
        <w:tc>
          <w:tcPr>
            <w:tcW w:w="727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</w:tcPr>
          <w:p w:rsidR="00BF6C2A" w:rsidRPr="00BF6C2A" w:rsidRDefault="00BF6C2A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BF6C2A" w:rsidRPr="00BF6C2A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Правопорядок и коррупция (общественный порядок)</w:t>
            </w:r>
          </w:p>
        </w:tc>
        <w:tc>
          <w:tcPr>
            <w:tcW w:w="1455" w:type="dxa"/>
            <w:shd w:val="clear" w:color="auto" w:fill="auto"/>
          </w:tcPr>
          <w:p w:rsidR="00BF6C2A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F6C2A"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0B6AD5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BF6C2A"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BF6C2A" w:rsidRPr="000B6AD5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BF6C2A"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96" w:type="dxa"/>
            <w:shd w:val="clear" w:color="auto" w:fill="auto"/>
          </w:tcPr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C2A" w:rsidRPr="00BF6C2A" w:rsidRDefault="00BF6C2A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E0C24" w:rsidRPr="00BF6C2A" w:rsidTr="005013C3">
        <w:tc>
          <w:tcPr>
            <w:tcW w:w="727" w:type="dxa"/>
            <w:shd w:val="clear" w:color="auto" w:fill="auto"/>
          </w:tcPr>
          <w:p w:rsidR="001E0C24" w:rsidRPr="00BF6C2A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shd w:val="clear" w:color="auto" w:fill="auto"/>
          </w:tcPr>
          <w:p w:rsidR="001E0C24" w:rsidRPr="00BF6C2A" w:rsidRDefault="001E0C24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1E0C24" w:rsidRPr="002D04B5" w:rsidRDefault="001E0C24" w:rsidP="001E0C24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профилактике терроризма и экстремизма</w:t>
            </w:r>
            <w:proofErr w:type="gramStart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D0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минимизации и (или) ликвидации последствий проявления терроризма и экстремизма в границах поселения</w:t>
            </w:r>
          </w:p>
          <w:p w:rsidR="001E0C24" w:rsidRDefault="001E0C24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1E0C24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1E0C24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96" w:type="dxa"/>
            <w:shd w:val="clear" w:color="auto" w:fill="auto"/>
          </w:tcPr>
          <w:p w:rsidR="000B6AD5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0B6AD5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0B6AD5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C24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1E0C24" w:rsidRPr="00BF6C2A" w:rsidTr="005013C3">
        <w:tc>
          <w:tcPr>
            <w:tcW w:w="727" w:type="dxa"/>
            <w:shd w:val="clear" w:color="auto" w:fill="auto"/>
          </w:tcPr>
          <w:p w:rsidR="001E0C24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65" w:type="dxa"/>
            <w:shd w:val="clear" w:color="auto" w:fill="auto"/>
          </w:tcPr>
          <w:p w:rsidR="001E0C24" w:rsidRPr="00BF6C2A" w:rsidRDefault="001E0C24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1E0C24" w:rsidRPr="002D04B5" w:rsidRDefault="001E0C24" w:rsidP="001E0C24">
            <w:pPr>
              <w:tabs>
                <w:tab w:val="left" w:pos="993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55" w:type="dxa"/>
            <w:shd w:val="clear" w:color="auto" w:fill="auto"/>
          </w:tcPr>
          <w:p w:rsidR="001E0C24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0B6AD5" w:rsidRPr="000B6AD5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1E0C24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B6AD5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96" w:type="dxa"/>
            <w:shd w:val="clear" w:color="auto" w:fill="auto"/>
          </w:tcPr>
          <w:p w:rsidR="000B6AD5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0B6AD5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6AD5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0B6AD5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C24" w:rsidRPr="00BF6C2A" w:rsidRDefault="000B6AD5" w:rsidP="000B6A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FA6F82" w:rsidRPr="00BF6C2A" w:rsidTr="005013C3">
        <w:trPr>
          <w:trHeight w:val="5474"/>
        </w:trPr>
        <w:tc>
          <w:tcPr>
            <w:tcW w:w="727" w:type="dxa"/>
            <w:shd w:val="clear" w:color="auto" w:fill="auto"/>
          </w:tcPr>
          <w:p w:rsidR="00FA6F82" w:rsidRPr="00BF6C2A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5" w:type="dxa"/>
            <w:shd w:val="clear" w:color="auto" w:fill="auto"/>
          </w:tcPr>
          <w:p w:rsidR="00FA6F82" w:rsidRPr="00BF6C2A" w:rsidRDefault="00FA6F82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безопасности людей на водных объектах, </w:t>
            </w:r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охрана их жизни и здоровья</w:t>
            </w:r>
            <w:proofErr w:type="gramEnd"/>
          </w:p>
          <w:p w:rsidR="00FA6F82" w:rsidRPr="00BF6C2A" w:rsidRDefault="00FA6F82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 пределах, установленных водным законодательством   РФ, полномочий собственника водных объектов, информирование населения об ограничениях их использования</w:t>
            </w:r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A6F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A6F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FA6F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A6F8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FA6F82" w:rsidRPr="00BF6C2A" w:rsidTr="005013C3">
        <w:tc>
          <w:tcPr>
            <w:tcW w:w="727" w:type="dxa"/>
            <w:shd w:val="clear" w:color="auto" w:fill="auto"/>
          </w:tcPr>
          <w:p w:rsidR="00FA6F82" w:rsidRPr="00BF6C2A" w:rsidRDefault="001E0C24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65" w:type="dxa"/>
            <w:shd w:val="clear" w:color="auto" w:fill="auto"/>
          </w:tcPr>
          <w:p w:rsidR="00FA6F82" w:rsidRPr="00BF6C2A" w:rsidRDefault="002C2FFF" w:rsidP="001E0C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Передовского</w:t>
            </w:r>
            <w:proofErr w:type="spellEnd"/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 поселения </w:t>
            </w:r>
            <w:proofErr w:type="spellStart"/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="00FA6F82"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66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</w:t>
            </w:r>
            <w:r w:rsidR="001E0C2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лесного контроля</w:t>
            </w:r>
          </w:p>
        </w:tc>
        <w:tc>
          <w:tcPr>
            <w:tcW w:w="1455" w:type="dxa"/>
            <w:shd w:val="clear" w:color="auto" w:fill="auto"/>
          </w:tcPr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696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FA6F82" w:rsidRPr="00BF6C2A" w:rsidTr="005013C3">
        <w:tc>
          <w:tcPr>
            <w:tcW w:w="72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6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696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  <w:p w:rsidR="00FA6F82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2017 г</w:t>
            </w:r>
          </w:p>
        </w:tc>
      </w:tr>
      <w:tr w:rsidR="00FA6F82" w:rsidRPr="00BF6C2A" w:rsidTr="005013C3">
        <w:tc>
          <w:tcPr>
            <w:tcW w:w="72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67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A6F82" w:rsidRPr="00BF6C2A" w:rsidRDefault="000B6AD5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1696" w:type="dxa"/>
            <w:shd w:val="clear" w:color="auto" w:fill="auto"/>
          </w:tcPr>
          <w:p w:rsidR="00FA6F82" w:rsidRPr="00BF6C2A" w:rsidRDefault="00FA6F82" w:rsidP="00BF6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6648" w:rsidRPr="002D04B5" w:rsidRDefault="00446648" w:rsidP="00EB7B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Раздел 6. Механизм реализации </w:t>
      </w:r>
      <w:r w:rsidR="000B6AD5"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  <w:t xml:space="preserve"> муниципальной программы</w:t>
      </w:r>
    </w:p>
    <w:p w:rsidR="00DF0026" w:rsidRPr="00DF0026" w:rsidRDefault="00DF0026" w:rsidP="00DF0026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</w:pPr>
      <w:r w:rsidRPr="00DF002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9" w:history="1">
        <w:r w:rsidRPr="00DF0026">
          <w:rPr>
            <w:rFonts w:ascii="Times New Roman" w:eastAsia="Times New Roman" w:hAnsi="Times New Roman"/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DF0026">
        <w:rPr>
          <w:rFonts w:ascii="Times New Roman" w:eastAsia="Arial" w:hAnsi="Times New Roman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proofErr w:type="spellStart"/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Передовского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сельского поселения </w:t>
      </w:r>
      <w:proofErr w:type="spell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Отрадненского</w:t>
      </w:r>
      <w:proofErr w:type="spell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района.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Координатор программы в процессе реализации 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осуществляет мониторинг и анализ, проводит оценку эффективности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lastRenderedPageBreak/>
        <w:t>программы;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proofErr w:type="gramStart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Ответственный</w:t>
      </w:r>
      <w:proofErr w:type="gramEnd"/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за выполнение мероприятия </w:t>
      </w:r>
      <w:r w:rsidR="000B6AD5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муниципальной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программы: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43584A" w:rsidRDefault="0043584A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7. Оценка социально-экономической эффективности программы и целевые индикаторы</w:t>
      </w:r>
    </w:p>
    <w:p w:rsidR="00DF0026" w:rsidRDefault="00DF0026" w:rsidP="00EB7B1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степени выполнения мероприятий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 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Оценка эффективности реализации 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муниципальной программы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Показатель эффективности реализации муниципальной программы (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R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) за отчетный год рассчитывается по формуле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1524000" cy="828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,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где 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плановое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– значение 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val="en-US" w:eastAsia="hi-IN" w:bidi="hi-IN"/>
        </w:rPr>
        <w:t>n</w:t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-го показателя (индикатора) на конец отчетного года;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drawing>
          <wp:inline distT="0" distB="0" distL="0" distR="0">
            <wp:extent cx="3524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DF0026" w:rsidRPr="00DF0026" w:rsidRDefault="00A920F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noProof/>
          <w:color w:val="000000"/>
          <w:kern w:val="1"/>
          <w:sz w:val="28"/>
          <w:szCs w:val="24"/>
          <w:lang w:eastAsia="ru-RU"/>
        </w:rPr>
        <w:lastRenderedPageBreak/>
        <w:drawing>
          <wp:inline distT="0" distB="0" distL="0" distR="0">
            <wp:extent cx="3429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026"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DF0026" w:rsidRPr="00DF0026" w:rsidRDefault="00DF0026" w:rsidP="00DF002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DF0026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04B5">
        <w:rPr>
          <w:rFonts w:ascii="Times New Roman" w:hAnsi="Times New Roman"/>
          <w:color w:val="000000"/>
          <w:sz w:val="28"/>
          <w:szCs w:val="28"/>
        </w:rPr>
        <w:t xml:space="preserve">Утверждение и внедрение мероприятий программы создаст условия для стабилизации и снижения уровня преступности на территории </w:t>
      </w:r>
      <w:r w:rsidR="00A920F6">
        <w:rPr>
          <w:rFonts w:ascii="Times New Roman" w:hAnsi="Times New Roman"/>
          <w:color w:val="000000"/>
          <w:sz w:val="28"/>
          <w:szCs w:val="28"/>
        </w:rPr>
        <w:t>поселения,</w:t>
      </w:r>
      <w:r w:rsidRPr="002D04B5">
        <w:rPr>
          <w:rFonts w:ascii="Times New Roman" w:hAnsi="Times New Roman"/>
          <w:color w:val="000000"/>
          <w:sz w:val="28"/>
          <w:szCs w:val="28"/>
        </w:rPr>
        <w:t xml:space="preserve">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  <w:proofErr w:type="gramEnd"/>
    </w:p>
    <w:p w:rsidR="001C7615" w:rsidRPr="002D04B5" w:rsidRDefault="001C7615" w:rsidP="001C7615">
      <w:pPr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1C7615" w:rsidRPr="002D04B5" w:rsidRDefault="001C7615" w:rsidP="001C7615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  1.Снижение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работы участковых уполномоченных полиции на административных участках.</w:t>
      </w:r>
    </w:p>
    <w:p w:rsidR="001C7615" w:rsidRPr="002D04B5" w:rsidRDefault="001C7615" w:rsidP="001C7615">
      <w:pPr>
        <w:numPr>
          <w:ilvl w:val="0"/>
          <w:numId w:val="44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1C7615" w:rsidRPr="002D04B5" w:rsidRDefault="001C7615" w:rsidP="001C76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>4.Совершенствование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5. Снижение количества зарегистрированных правонарушений.</w:t>
      </w:r>
    </w:p>
    <w:p w:rsidR="001C7615" w:rsidRPr="002D04B5" w:rsidRDefault="001C7615" w:rsidP="001C7615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6.Снижение количества преступлений, совершенных несовершеннолетними.</w:t>
      </w:r>
    </w:p>
    <w:p w:rsidR="001C7615" w:rsidRPr="002D04B5" w:rsidRDefault="001C7615" w:rsidP="001C76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04B5">
        <w:rPr>
          <w:rFonts w:ascii="Times New Roman" w:hAnsi="Times New Roman"/>
          <w:color w:val="000000"/>
          <w:sz w:val="28"/>
          <w:szCs w:val="28"/>
        </w:rPr>
        <w:t xml:space="preserve">  7. Увеличение количества граждан, вовлечённых в охрану общественного порядка.</w:t>
      </w:r>
    </w:p>
    <w:p w:rsidR="00DF0026" w:rsidRDefault="00DF0026" w:rsidP="00DF002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Ожидаемые  конечные    результаты, оценка планируемой   эффективности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  1.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2. Снижение гибели  при чрезвычайных ситуациях природного и техногенного характера;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3. Снижение количества зарегистрированных на территории </w:t>
      </w:r>
      <w:r w:rsidR="000B6AD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DF0026">
        <w:rPr>
          <w:rFonts w:ascii="Times New Roman" w:hAnsi="Times New Roman"/>
          <w:color w:val="000000"/>
          <w:sz w:val="28"/>
          <w:szCs w:val="28"/>
        </w:rPr>
        <w:t xml:space="preserve">  преступлений, в том числе в общественных местах и на улице.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4. Повышение эффективности работы участковых уполномоченных полиции на административных участках.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 xml:space="preserve">5. Активная информационная работа по информированию граждан о </w:t>
      </w:r>
      <w:r w:rsidRPr="00DF0026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по борьбе с преступностью.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6. 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7. Снижение количества зарегистрированных правонарушений.</w:t>
      </w:r>
    </w:p>
    <w:p w:rsidR="00DF0026" w:rsidRP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8.Снижение количества преступлений, совершенных несовершеннолетними.</w:t>
      </w: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0026">
        <w:rPr>
          <w:rFonts w:ascii="Times New Roman" w:hAnsi="Times New Roman"/>
          <w:color w:val="000000"/>
          <w:sz w:val="28"/>
          <w:szCs w:val="28"/>
        </w:rPr>
        <w:t>9. Увеличение количества граждан, вовлечённых в охрану общественного порядка.</w:t>
      </w:r>
    </w:p>
    <w:p w:rsidR="001C7615" w:rsidRPr="00DF0026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026" w:rsidRDefault="00DF0026" w:rsidP="000B6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целевых индикаторов</w:t>
      </w:r>
      <w:r w:rsidR="001C7615">
        <w:rPr>
          <w:rFonts w:ascii="Times New Roman" w:hAnsi="Times New Roman"/>
          <w:color w:val="000000"/>
          <w:sz w:val="28"/>
          <w:szCs w:val="28"/>
        </w:rPr>
        <w:t>: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1.  последовательное снижение аварий, происшествий и чрезвычайных ситуаций;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2.  снижение гибели на водных объектах, лесах;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3. подготовка населения в области гражданской обороны и защиты от чрезвычайных ситуаций природного и техногенного характера; 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 xml:space="preserve">4. снижение количества пожаров, гибели людей на пожарах; 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5. информирование населения по вопросам гражданской обороны, предупреждения и ликвидации  чрезвычайных ситуаций прир</w:t>
      </w:r>
      <w:r w:rsidR="000B6AD5">
        <w:rPr>
          <w:rFonts w:ascii="Times New Roman" w:hAnsi="Times New Roman"/>
          <w:color w:val="000000"/>
          <w:sz w:val="28"/>
          <w:szCs w:val="28"/>
        </w:rPr>
        <w:t>одного и техногенного характера</w:t>
      </w:r>
      <w:r w:rsidRPr="001C7615">
        <w:rPr>
          <w:rFonts w:ascii="Times New Roman" w:hAnsi="Times New Roman"/>
          <w:color w:val="000000"/>
          <w:sz w:val="28"/>
          <w:szCs w:val="28"/>
        </w:rPr>
        <w:t xml:space="preserve">;  организации деятельности аварийно-спасательных служб           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6. Общее  количество зарегистрированных правонарушений;</w:t>
      </w:r>
    </w:p>
    <w:p w:rsidR="001C7615" w:rsidRPr="001C7615" w:rsidRDefault="001C7615" w:rsidP="000B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7615">
        <w:rPr>
          <w:rFonts w:ascii="Times New Roman" w:hAnsi="Times New Roman"/>
          <w:color w:val="000000"/>
          <w:sz w:val="28"/>
          <w:szCs w:val="28"/>
        </w:rPr>
        <w:t>7. Количество правонарушений, совершенных несовершеннолетними.</w:t>
      </w:r>
    </w:p>
    <w:p w:rsidR="001C7615" w:rsidRPr="00DF0026" w:rsidRDefault="001C7615" w:rsidP="00DF0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46648" w:rsidRPr="002D04B5" w:rsidRDefault="00446648" w:rsidP="00EB7B1E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22F4" w:rsidRPr="002D04B5" w:rsidRDefault="009222F4" w:rsidP="0097215C">
      <w:pPr>
        <w:tabs>
          <w:tab w:val="left" w:pos="993"/>
        </w:tabs>
        <w:autoSpaceDN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648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A5BE4" w:rsidRPr="002D04B5" w:rsidRDefault="000B6AD5" w:rsidP="0097215C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A5BE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DF70D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А.Д.Рубанов</w:t>
      </w:r>
      <w:proofErr w:type="spellEnd"/>
    </w:p>
    <w:p w:rsidR="00446648" w:rsidRPr="002D04B5" w:rsidRDefault="00446648" w:rsidP="0097215C">
      <w:pPr>
        <w:keepNext/>
        <w:keepLines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46648" w:rsidRPr="002D04B5" w:rsidSect="005013C3">
          <w:pgSz w:w="11906" w:h="16838"/>
          <w:pgMar w:top="426" w:right="851" w:bottom="284" w:left="1701" w:header="709" w:footer="709" w:gutter="0"/>
          <w:cols w:space="720"/>
        </w:sectPr>
      </w:pPr>
    </w:p>
    <w:p w:rsidR="00446648" w:rsidRPr="0097215C" w:rsidRDefault="00446648" w:rsidP="00FA5BE4">
      <w:pPr>
        <w:keepNext/>
        <w:keepLines/>
        <w:widowControl w:val="0"/>
        <w:spacing w:after="0" w:line="240" w:lineRule="auto"/>
      </w:pPr>
    </w:p>
    <w:sectPr w:rsidR="00446648" w:rsidRPr="0097215C" w:rsidSect="00EB7B1E">
      <w:footerReference w:type="default" r:id="rId15"/>
      <w:pgSz w:w="11906" w:h="16838"/>
      <w:pgMar w:top="1418" w:right="1418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B2" w:rsidRDefault="003333B2" w:rsidP="001C4177">
      <w:pPr>
        <w:spacing w:after="0" w:line="240" w:lineRule="auto"/>
      </w:pPr>
      <w:r>
        <w:separator/>
      </w:r>
    </w:p>
  </w:endnote>
  <w:endnote w:type="continuationSeparator" w:id="0">
    <w:p w:rsidR="003333B2" w:rsidRDefault="003333B2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2060E3">
    <w:pPr>
      <w:pStyle w:val="ac"/>
      <w:jc w:val="right"/>
    </w:pPr>
    <w:r>
      <w:fldChar w:fldCharType="begin"/>
    </w:r>
    <w:r w:rsidR="000E1E4A">
      <w:instrText>PAGE   \* MERGEFORMAT</w:instrText>
    </w:r>
    <w:r>
      <w:fldChar w:fldCharType="separate"/>
    </w:r>
    <w:r w:rsidR="000B6AD5">
      <w:rPr>
        <w:noProof/>
      </w:rPr>
      <w:t>12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B2" w:rsidRDefault="003333B2" w:rsidP="001C4177">
      <w:pPr>
        <w:spacing w:after="0" w:line="240" w:lineRule="auto"/>
      </w:pPr>
      <w:r>
        <w:separator/>
      </w:r>
    </w:p>
  </w:footnote>
  <w:footnote w:type="continuationSeparator" w:id="0">
    <w:p w:rsidR="003333B2" w:rsidRDefault="003333B2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5CBC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77E7"/>
    <w:rsid w:val="008809A9"/>
    <w:rsid w:val="0088174A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20F6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CB5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610C"/>
    <w:rsid w:val="00C7709C"/>
    <w:rsid w:val="00C80AC8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B82F-4B93-4693-92CB-9F9A8FB1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2390</Words>
  <Characters>19704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8</cp:revision>
  <cp:lastPrinted>2014-11-28T05:15:00Z</cp:lastPrinted>
  <dcterms:created xsi:type="dcterms:W3CDTF">2014-11-04T17:10:00Z</dcterms:created>
  <dcterms:modified xsi:type="dcterms:W3CDTF">2014-11-28T05:15:00Z</dcterms:modified>
</cp:coreProperties>
</file>