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Передовского сельского поселения Отрадненского района и членов их семей на официальном сайте органов местного самоуправления Передовского сельского поселения Отрадненского района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  1 января   по   31  декабря   20</w:t>
      </w:r>
      <w:r w:rsidR="00B45879">
        <w:rPr>
          <w:rFonts w:ascii="Times New Roman" w:hAnsi="Times New Roman"/>
          <w:b/>
        </w:rPr>
        <w:t>1</w:t>
      </w:r>
      <w:r w:rsidR="00263993">
        <w:rPr>
          <w:rFonts w:ascii="Times New Roman" w:hAnsi="Times New Roman"/>
          <w:b/>
        </w:rPr>
        <w:t>4</w:t>
      </w:r>
      <w:r w:rsidR="003D16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551"/>
        <w:gridCol w:w="1276"/>
        <w:gridCol w:w="1275"/>
        <w:gridCol w:w="1985"/>
        <w:gridCol w:w="1134"/>
        <w:gridCol w:w="1276"/>
        <w:gridCol w:w="1134"/>
      </w:tblGrid>
      <w:tr w:rsidR="00CC7302" w:rsidTr="00D23C37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CC7302" w:rsidTr="00D23C37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</w:t>
            </w:r>
            <w:r w:rsidR="00AB1F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AB1FE5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C7302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r w:rsidR="00D23C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63993" w:rsidTr="00D23C37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93" w:rsidRDefault="00AB1FE5" w:rsidP="009A696C">
            <w:pPr>
              <w:pStyle w:val="aa"/>
              <w:rPr>
                <w:rFonts w:ascii="Times New Roman" w:hAnsi="Times New Roman"/>
              </w:rPr>
            </w:pPr>
            <w:r w:rsidRPr="00AB1F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263993">
              <w:rPr>
                <w:rFonts w:ascii="Times New Roman" w:hAnsi="Times New Roman"/>
              </w:rPr>
              <w:t>Рубанов Александр Дмитриевич</w:t>
            </w:r>
          </w:p>
          <w:p w:rsidR="00263993" w:rsidRDefault="0026399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Передовского сельского поселения Отрадненского района</w:t>
            </w:r>
          </w:p>
          <w:p w:rsidR="00263993" w:rsidRDefault="00263993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521025,42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3993" w:rsidRDefault="00263993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263993" w:rsidRPr="00AB1FE5" w:rsidRDefault="00263993" w:rsidP="00AB1FE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</w:p>
          <w:p w:rsidR="00263993" w:rsidRPr="00AB1FE5" w:rsidRDefault="00AB1FE5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3" w:rsidRDefault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3993" w:rsidRDefault="00263993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FE5" w:rsidRDefault="00263993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FE5" w:rsidRDefault="00AB1FE5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993" w:rsidRPr="00AB1FE5" w:rsidRDefault="00263993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Легковой-универсал</w:t>
            </w:r>
            <w:proofErr w:type="gramEnd"/>
          </w:p>
          <w:p w:rsidR="00263993" w:rsidRDefault="00263993" w:rsidP="00AB1FE5">
            <w:pPr>
              <w:pStyle w:val="aa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32121</w:t>
            </w:r>
          </w:p>
          <w:p w:rsidR="00263993" w:rsidRDefault="00263993" w:rsidP="00AB1FE5">
            <w:pPr>
              <w:pStyle w:val="aa"/>
              <w:ind w:left="-77" w:right="283" w:firstLine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3993" w:rsidTr="00D23C37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93" w:rsidRDefault="00263993" w:rsidP="009A696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93" w:rsidRDefault="00263993" w:rsidP="009A696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1/1800</w:t>
            </w:r>
          </w:p>
          <w:p w:rsidR="00263993" w:rsidRDefault="00263993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3" w:rsidRDefault="00263993">
            <w:pPr>
              <w:rPr>
                <w:lang w:eastAsia="en-US"/>
              </w:rPr>
            </w:pPr>
          </w:p>
          <w:p w:rsidR="00263993" w:rsidRDefault="00E73DD9">
            <w:pPr>
              <w:rPr>
                <w:lang w:eastAsia="en-US"/>
              </w:rPr>
            </w:pPr>
            <w:r>
              <w:rPr>
                <w:lang w:eastAsia="en-US"/>
              </w:rPr>
              <w:t>3600</w:t>
            </w:r>
            <w:r w:rsidR="00263993">
              <w:rPr>
                <w:lang w:eastAsia="en-US"/>
              </w:rPr>
              <w:t xml:space="preserve">0000 </w:t>
            </w:r>
          </w:p>
          <w:p w:rsidR="00263993" w:rsidRDefault="00263993" w:rsidP="0026399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3" w:rsidRDefault="00263993"/>
          <w:p w:rsidR="00263993" w:rsidRDefault="00263993">
            <w:pPr>
              <w:rPr>
                <w:lang w:eastAsia="en-US"/>
              </w:rPr>
            </w:pPr>
            <w:r>
              <w:t>Россия</w:t>
            </w:r>
          </w:p>
          <w:p w:rsidR="00263993" w:rsidRDefault="00263993" w:rsidP="0026399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3993" w:rsidRDefault="00263993" w:rsidP="00557D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93" w:rsidRDefault="00263993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3" w:rsidRDefault="00263993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93" w:rsidRDefault="00263993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93" w:rsidTr="00D23C37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93" w:rsidRDefault="00263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93" w:rsidRDefault="0026399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263993" w:rsidRDefault="00263993" w:rsidP="009A696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263993" w:rsidRDefault="00263993" w:rsidP="0026399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3" w:rsidRDefault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C37" w:rsidTr="00D23C37">
        <w:trPr>
          <w:trHeight w:val="8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C37" w:rsidRDefault="00D23C3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супруга-</w:t>
            </w:r>
          </w:p>
          <w:p w:rsidR="00D23C37" w:rsidRDefault="00D23C37" w:rsidP="002D12E0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Рубанова</w:t>
            </w:r>
            <w:proofErr w:type="spellEnd"/>
            <w:r>
              <w:rPr>
                <w:rFonts w:ascii="Times New Roman" w:hAnsi="Times New Roman"/>
              </w:rPr>
              <w:t xml:space="preserve"> Людмила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C37" w:rsidRDefault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C37" w:rsidRDefault="00D23C37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110565,79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C37" w:rsidRDefault="00D23C3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D23C37" w:rsidRDefault="00D23C3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Default="00D23C37" w:rsidP="00AB1FE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C37" w:rsidRDefault="00D23C3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D23C37" w:rsidRPr="00AB1FE5" w:rsidRDefault="00D23C3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Default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C37" w:rsidRDefault="00D23C3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23C37" w:rsidRDefault="00D23C3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C37" w:rsidRDefault="00D23C3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D23C37" w:rsidTr="00D23C37">
        <w:trPr>
          <w:trHeight w:val="94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C37" w:rsidRDefault="00D23C3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C37" w:rsidRDefault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Default="00D23C3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C37" w:rsidRDefault="00D23C3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Default="00D23C3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23C37" w:rsidRDefault="00D23C3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3C37" w:rsidRDefault="00D23C3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Default="00D23C3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C37" w:rsidRDefault="00D23C3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263993" w:rsidTr="00D23C37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993" w:rsidRDefault="0026399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  <w:r w:rsidR="00AB1FE5">
              <w:rPr>
                <w:rFonts w:ascii="Times New Roman" w:hAnsi="Times New Roman"/>
              </w:rPr>
              <w:t>-</w:t>
            </w:r>
          </w:p>
          <w:p w:rsidR="00263993" w:rsidRDefault="00263993" w:rsidP="002639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Рубанов Богдан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993" w:rsidRDefault="00263993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93" w:rsidRDefault="00263993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93" w:rsidRDefault="002639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263993" w:rsidTr="00D23C37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993" w:rsidRDefault="00263993" w:rsidP="002639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сын</w:t>
            </w:r>
            <w:r w:rsidR="00AB1FE5">
              <w:rPr>
                <w:rFonts w:ascii="Times New Roman" w:hAnsi="Times New Roman"/>
              </w:rPr>
              <w:t>-</w:t>
            </w:r>
          </w:p>
          <w:p w:rsidR="00263993" w:rsidRDefault="00263993" w:rsidP="002639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Рубанов Влад 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993" w:rsidRDefault="00263993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93" w:rsidRDefault="00263993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93" w:rsidRDefault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93" w:rsidRDefault="002639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C7302" w:rsidTr="00D23C37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AB1FE5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C7302">
              <w:rPr>
                <w:rFonts w:ascii="Times New Roman" w:hAnsi="Times New Roman"/>
              </w:rPr>
              <w:t>Шурупова Татьяна Николаевна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Передовского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478F3" w:rsidRPr="00C478F3" w:rsidTr="003D16D7">
              <w:trPr>
                <w:cantSplit/>
                <w:trHeight w:val="240"/>
              </w:trPr>
              <w:tc>
                <w:tcPr>
                  <w:tcW w:w="3101" w:type="dxa"/>
                </w:tcPr>
                <w:p w:rsidR="00C478F3" w:rsidRPr="00C478F3" w:rsidRDefault="00373102" w:rsidP="00C478F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504552,15</w:t>
                  </w:r>
                </w:p>
              </w:tc>
            </w:tr>
          </w:tbl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7302" w:rsidRDefault="00373102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44C3" w:rsidRDefault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4C3" w:rsidRDefault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302" w:rsidRDefault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3491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478F3" w:rsidRDefault="001744C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478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744C3" w:rsidRPr="00AB1FE5" w:rsidRDefault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DD9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Легковой-седан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B82">
              <w:rPr>
                <w:rFonts w:ascii="Times New Roman" w:hAnsi="Times New Roman"/>
                <w:sz w:val="24"/>
                <w:szCs w:val="24"/>
                <w:lang w:val="en-US"/>
              </w:rPr>
              <w:t>HYNDAU</w:t>
            </w:r>
          </w:p>
          <w:p w:rsidR="00CC7302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</w:p>
          <w:p w:rsidR="001744C3" w:rsidRPr="00217B82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3102" w:rsidTr="00D23C37">
        <w:trPr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C478F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земельная доля 2/91(общая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1744C3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73102">
              <w:rPr>
                <w:lang w:eastAsia="en-US"/>
              </w:rPr>
              <w:t>12000</w:t>
            </w:r>
            <w:r w:rsidR="00E73DD9">
              <w:rPr>
                <w:lang w:eastAsia="en-US"/>
              </w:rPr>
              <w:t>0</w:t>
            </w:r>
          </w:p>
          <w:p w:rsidR="00373102" w:rsidRDefault="00373102" w:rsidP="00373102"/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102" w:rsidTr="00D23C37">
        <w:trPr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C478F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земельная доля 1/64</w:t>
            </w:r>
            <w:r w:rsidR="00E73DD9">
              <w:rPr>
                <w:rFonts w:ascii="Times New Roman" w:hAnsi="Times New Roman"/>
              </w:rPr>
              <w:t xml:space="preserve">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373102">
            <w:pPr>
              <w:rPr>
                <w:lang w:eastAsia="en-US"/>
              </w:rPr>
            </w:pPr>
          </w:p>
          <w:p w:rsidR="00373102" w:rsidRDefault="001744C3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73102">
              <w:rPr>
                <w:lang w:eastAsia="en-US"/>
              </w:rPr>
              <w:t>6000</w:t>
            </w:r>
            <w:r w:rsidR="00E73DD9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FE5" w:rsidRDefault="00AB1FE5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02" w:rsidRDefault="0037310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02" w:rsidTr="00D23C37">
        <w:trPr>
          <w:trHeight w:val="258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373102" w:rsidRDefault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8F3" w:rsidRDefault="00E73DD9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478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D23C37">
        <w:trPr>
          <w:trHeight w:val="2237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AB1FE5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C7302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>-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Шурупов Владимир Федотович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Pr="001744C3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279 838,  44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744C3" w:rsidRDefault="001744C3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CC7302" w:rsidRDefault="00217B82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CC730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1744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7302" w:rsidRDefault="00CC7302" w:rsidP="00AB1FE5">
            <w:pPr>
              <w:jc w:val="center"/>
              <w:rPr>
                <w:lang w:eastAsia="en-US"/>
              </w:rPr>
            </w:pPr>
          </w:p>
          <w:p w:rsidR="001744C3" w:rsidRDefault="001744C3" w:rsidP="00AB1FE5">
            <w:pPr>
              <w:jc w:val="center"/>
              <w:rPr>
                <w:lang w:eastAsia="en-US"/>
              </w:rPr>
            </w:pPr>
          </w:p>
          <w:p w:rsidR="001744C3" w:rsidRDefault="001744C3" w:rsidP="00AB1FE5">
            <w:pPr>
              <w:jc w:val="center"/>
              <w:rPr>
                <w:lang w:eastAsia="en-US"/>
              </w:rPr>
            </w:pPr>
          </w:p>
          <w:p w:rsidR="001744C3" w:rsidRDefault="001744C3" w:rsidP="00AB1FE5">
            <w:pPr>
              <w:jc w:val="center"/>
              <w:rPr>
                <w:lang w:eastAsia="en-US"/>
              </w:rPr>
            </w:pPr>
          </w:p>
          <w:p w:rsidR="001744C3" w:rsidRDefault="001744C3" w:rsidP="00AB1FE5">
            <w:pPr>
              <w:jc w:val="center"/>
              <w:rPr>
                <w:lang w:eastAsia="en-US"/>
              </w:rPr>
            </w:pPr>
          </w:p>
          <w:p w:rsidR="001744C3" w:rsidRDefault="001744C3" w:rsidP="00AB1FE5">
            <w:pPr>
              <w:jc w:val="center"/>
              <w:rPr>
                <w:lang w:eastAsia="en-US"/>
              </w:rPr>
            </w:pPr>
          </w:p>
          <w:p w:rsidR="001744C3" w:rsidRDefault="001744C3" w:rsidP="00AB1FE5">
            <w:pPr>
              <w:jc w:val="center"/>
              <w:rPr>
                <w:lang w:eastAsia="en-US"/>
              </w:rPr>
            </w:pPr>
          </w:p>
          <w:p w:rsidR="00CC7302" w:rsidRDefault="00CC7302" w:rsidP="00AB1FE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3" w:rsidRDefault="001744C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478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B82" w:rsidRPr="009A696C" w:rsidRDefault="001744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lang w:eastAsia="en-US"/>
              </w:rPr>
              <w:t>Легково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седан </w:t>
            </w:r>
            <w:r w:rsidR="00C478F3">
              <w:rPr>
                <w:lang w:eastAsia="en-US"/>
              </w:rPr>
              <w:t xml:space="preserve"> </w:t>
            </w:r>
            <w:r w:rsidR="003D16D7">
              <w:rPr>
                <w:rFonts w:eastAsia="Times New Roman"/>
                <w:sz w:val="28"/>
                <w:szCs w:val="28"/>
                <w:lang w:eastAsia="ru-RU"/>
              </w:rPr>
              <w:t>ВАЗ 21101</w:t>
            </w:r>
          </w:p>
          <w:p w:rsidR="00217B82" w:rsidRPr="009A696C" w:rsidRDefault="00217B8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D16D7" w:rsidRDefault="001744C3" w:rsidP="003D16D7">
            <w:pPr>
              <w:rPr>
                <w:lang w:eastAsia="en-US"/>
              </w:rPr>
            </w:pPr>
            <w:r>
              <w:rPr>
                <w:lang w:eastAsia="en-US"/>
              </w:rPr>
              <w:t>Легково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седан  </w:t>
            </w:r>
            <w:r w:rsidR="00217B82">
              <w:rPr>
                <w:rFonts w:eastAsia="Times New Roman"/>
                <w:sz w:val="28"/>
                <w:szCs w:val="28"/>
                <w:lang w:val="en-US" w:eastAsia="ru-RU"/>
              </w:rPr>
              <w:t>OPEL</w:t>
            </w:r>
            <w:r w:rsidR="00217B82" w:rsidRPr="009A696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17B82">
              <w:rPr>
                <w:rFonts w:eastAsia="Times New Roman"/>
                <w:sz w:val="28"/>
                <w:szCs w:val="28"/>
                <w:lang w:val="en-US" w:eastAsia="ru-RU"/>
              </w:rPr>
              <w:t>ASTRA</w:t>
            </w:r>
            <w:r w:rsidR="003D16D7"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CC7302" w:rsidRPr="003D16D7" w:rsidRDefault="003D16D7" w:rsidP="003D16D7">
            <w:pPr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Трактор </w:t>
            </w:r>
            <w:r w:rsidR="001744C3">
              <w:rPr>
                <w:rFonts w:eastAsia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Т-40</w:t>
            </w:r>
            <w:r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C3" w:rsidTr="00D23C37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C3" w:rsidRDefault="001744C3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C3" w:rsidRPr="001744C3" w:rsidRDefault="001744C3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C3" w:rsidRDefault="001744C3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земельная доля 1/64-(общая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4C3" w:rsidRDefault="001744C3" w:rsidP="00AB1FE5">
            <w:pPr>
              <w:jc w:val="center"/>
            </w:pPr>
            <w:r>
              <w:rPr>
                <w:lang w:eastAsia="en-US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4C3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C3" w:rsidRDefault="001744C3" w:rsidP="003D16D7">
            <w:pPr>
              <w:rPr>
                <w:lang w:eastAsia="en-US"/>
              </w:rPr>
            </w:pPr>
            <w:r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C3" w:rsidRDefault="001744C3" w:rsidP="001744C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4C3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C3" w:rsidRDefault="001744C3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02" w:rsidTr="00D23C37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44C3" w:rsidRDefault="00CC7302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1744C3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4A" w:rsidTr="00D23C37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214A" w:rsidRPr="00AB1FE5" w:rsidRDefault="00AB1FE5" w:rsidP="00AB1FE5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="0040214A">
              <w:rPr>
                <w:rFonts w:ascii="Times New Roman" w:hAnsi="Times New Roman"/>
              </w:rPr>
              <w:t>Долдова</w:t>
            </w:r>
            <w:proofErr w:type="spellEnd"/>
            <w:r w:rsidR="0040214A">
              <w:rPr>
                <w:rFonts w:ascii="Times New Roman" w:hAnsi="Times New Roman"/>
              </w:rPr>
              <w:t xml:space="preserve"> Ирина </w:t>
            </w:r>
            <w:proofErr w:type="spellStart"/>
            <w:r w:rsidR="0040214A">
              <w:rPr>
                <w:rFonts w:ascii="Times New Roman" w:hAnsi="Times New Roman"/>
              </w:rPr>
              <w:t>Зауровна</w:t>
            </w:r>
            <w:proofErr w:type="spellEnd"/>
            <w:r w:rsidR="0040214A">
              <w:rPr>
                <w:rFonts w:ascii="Times New Roman" w:hAnsi="Times New Roman"/>
              </w:rPr>
              <w:t>, директор МАУ «СКО Передовское сельское поселение»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214A" w:rsidRPr="0040214A" w:rsidRDefault="0040214A">
            <w:pPr>
              <w:rPr>
                <w:rFonts w:eastAsia="Calibri"/>
                <w:lang w:eastAsia="en-US"/>
              </w:rPr>
            </w:pPr>
            <w:r w:rsidRPr="00AB1FE5">
              <w:rPr>
                <w:rFonts w:eastAsia="Times New Roman"/>
                <w:szCs w:val="28"/>
                <w:lang w:eastAsia="ru-RU"/>
              </w:rPr>
              <w:t>202 993,85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4A" w:rsidTr="00D23C37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214A" w:rsidRDefault="0040214A" w:rsidP="00A9279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40214A" w:rsidRDefault="0040214A" w:rsidP="00A92791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Долдов</w:t>
            </w:r>
            <w:proofErr w:type="spellEnd"/>
            <w:r>
              <w:rPr>
                <w:rFonts w:ascii="Times New Roman" w:hAnsi="Times New Roman"/>
              </w:rPr>
              <w:t xml:space="preserve"> Григорий Николаевич, атаман  Передовского СКО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214A" w:rsidRPr="00A92791" w:rsidRDefault="00402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105244,73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C3">
              <w:rPr>
                <w:rFonts w:ascii="Times New Roman" w:hAnsi="Times New Roman" w:cs="Times New Roman"/>
              </w:rPr>
              <w:t>Легково</w:t>
            </w:r>
            <w:proofErr w:type="gramStart"/>
            <w:r w:rsidRPr="001744C3">
              <w:rPr>
                <w:rFonts w:ascii="Times New Roman" w:hAnsi="Times New Roman" w:cs="Times New Roman"/>
              </w:rPr>
              <w:t>й-</w:t>
            </w:r>
            <w:proofErr w:type="gramEnd"/>
            <w:r w:rsidRPr="001744C3">
              <w:rPr>
                <w:rFonts w:ascii="Times New Roman" w:hAnsi="Times New Roman" w:cs="Times New Roman"/>
              </w:rPr>
              <w:t xml:space="preserve"> седан</w:t>
            </w:r>
          </w:p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14A" w:rsidRDefault="0040214A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4A" w:rsidTr="00D23C37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214A" w:rsidRDefault="0040214A" w:rsidP="0040214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40214A" w:rsidRDefault="0040214A" w:rsidP="0040214A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Долдова</w:t>
            </w:r>
            <w:proofErr w:type="spellEnd"/>
            <w:r>
              <w:rPr>
                <w:rFonts w:ascii="Times New Roman" w:hAnsi="Times New Roman"/>
              </w:rPr>
              <w:t xml:space="preserve"> Ксения Григорьевна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214A" w:rsidRDefault="00402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4A" w:rsidTr="00D23C37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4A" w:rsidRDefault="0040214A" w:rsidP="0040214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40214A" w:rsidRDefault="00AB1FE5" w:rsidP="0040214A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Долдов</w:t>
            </w:r>
            <w:proofErr w:type="spellEnd"/>
            <w:r>
              <w:rPr>
                <w:rFonts w:ascii="Times New Roman" w:hAnsi="Times New Roman"/>
              </w:rPr>
              <w:t xml:space="preserve"> Станислав Григорьевич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4A" w:rsidRDefault="0040214A" w:rsidP="002E70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4A" w:rsidRDefault="0040214A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2791" w:rsidRPr="00AB1FE5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D23C37" w:rsidRDefault="00D23C37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92791" w:rsidRPr="00AB1FE5" w:rsidRDefault="00AB1FE5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1FE5">
        <w:rPr>
          <w:rFonts w:ascii="Times New Roman" w:hAnsi="Times New Roman"/>
          <w:sz w:val="28"/>
          <w:szCs w:val="28"/>
        </w:rPr>
        <w:t xml:space="preserve">Глава Передовского сельского поселения </w:t>
      </w:r>
    </w:p>
    <w:p w:rsidR="00AB1FE5" w:rsidRPr="00AB1FE5" w:rsidRDefault="00AB1FE5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AB1FE5">
        <w:rPr>
          <w:rFonts w:ascii="Times New Roman" w:hAnsi="Times New Roman"/>
          <w:sz w:val="28"/>
          <w:szCs w:val="28"/>
        </w:rPr>
        <w:t>Отрадненского района                                                      ______________________        А.Д. Рубанов</w:t>
      </w:r>
    </w:p>
    <w:p w:rsidR="00A92791" w:rsidRPr="00AB1FE5" w:rsidRDefault="00AB1FE5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AB1F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A92791" w:rsidRPr="00AB1FE5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A92791" w:rsidRPr="00AB1FE5" w:rsidRDefault="00AB1FE5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AB1FE5">
        <w:rPr>
          <w:rFonts w:ascii="Times New Roman" w:hAnsi="Times New Roman"/>
          <w:sz w:val="28"/>
          <w:szCs w:val="28"/>
        </w:rPr>
        <w:t xml:space="preserve">Юрист администрации Передовского </w:t>
      </w:r>
    </w:p>
    <w:p w:rsidR="00AB1FE5" w:rsidRPr="00AB1FE5" w:rsidRDefault="00AB1FE5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AB1FE5">
        <w:rPr>
          <w:rFonts w:ascii="Times New Roman" w:hAnsi="Times New Roman"/>
          <w:sz w:val="28"/>
          <w:szCs w:val="28"/>
        </w:rPr>
        <w:t>сельского поселения                                                       _______________________       Л.В. Гроховская</w:t>
      </w:r>
    </w:p>
    <w:p w:rsidR="00A92791" w:rsidRPr="00AB1FE5" w:rsidRDefault="00AB1FE5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AB1F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E5">
        <w:rPr>
          <w:rFonts w:ascii="Times New Roman" w:hAnsi="Times New Roman"/>
          <w:sz w:val="28"/>
          <w:szCs w:val="28"/>
        </w:rPr>
        <w:t xml:space="preserve">       </w:t>
      </w:r>
      <w:r w:rsidRPr="00AB1FE5">
        <w:rPr>
          <w:rFonts w:ascii="Times New Roman" w:hAnsi="Times New Roman"/>
          <w:sz w:val="28"/>
          <w:szCs w:val="28"/>
        </w:rPr>
        <w:t>(подпись)</w:t>
      </w:r>
      <w:r w:rsidRPr="00AB1FE5">
        <w:rPr>
          <w:rFonts w:ascii="Times New Roman" w:hAnsi="Times New Roman"/>
          <w:sz w:val="28"/>
          <w:szCs w:val="28"/>
        </w:rPr>
        <w:t xml:space="preserve">      </w:t>
      </w:r>
    </w:p>
    <w:p w:rsidR="003D16D7" w:rsidRPr="00AB1FE5" w:rsidRDefault="003D16D7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707574" w:rsidRDefault="00707574"/>
    <w:sectPr w:rsidR="00707574" w:rsidSect="00D23C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1744C3"/>
    <w:rsid w:val="00211CF5"/>
    <w:rsid w:val="00217B82"/>
    <w:rsid w:val="00263993"/>
    <w:rsid w:val="002641A2"/>
    <w:rsid w:val="00291739"/>
    <w:rsid w:val="002D12E0"/>
    <w:rsid w:val="00373102"/>
    <w:rsid w:val="003D16D7"/>
    <w:rsid w:val="0040214A"/>
    <w:rsid w:val="00500455"/>
    <w:rsid w:val="005136A9"/>
    <w:rsid w:val="005F1723"/>
    <w:rsid w:val="00707574"/>
    <w:rsid w:val="009A696C"/>
    <w:rsid w:val="00A92791"/>
    <w:rsid w:val="00AB1FE5"/>
    <w:rsid w:val="00AF4611"/>
    <w:rsid w:val="00B45879"/>
    <w:rsid w:val="00C478F3"/>
    <w:rsid w:val="00CC7302"/>
    <w:rsid w:val="00D23C37"/>
    <w:rsid w:val="00DC037F"/>
    <w:rsid w:val="00E73DD9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</cp:lastModifiedBy>
  <cp:revision>7</cp:revision>
  <cp:lastPrinted>2015-04-29T11:53:00Z</cp:lastPrinted>
  <dcterms:created xsi:type="dcterms:W3CDTF">2015-04-29T09:43:00Z</dcterms:created>
  <dcterms:modified xsi:type="dcterms:W3CDTF">2015-04-29T11:53:00Z</dcterms:modified>
</cp:coreProperties>
</file>