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76" w:rsidRDefault="00D53F76" w:rsidP="00BF7332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</w:p>
    <w:p w:rsidR="00BF7332" w:rsidRPr="00D53F76" w:rsidRDefault="00BF7332" w:rsidP="00BF73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A80861">
        <w:rPr>
          <w:noProof/>
          <w:szCs w:val="28"/>
          <w:lang w:eastAsia="ru-RU"/>
        </w:rPr>
        <w:drawing>
          <wp:inline distT="0" distB="0" distL="0" distR="0">
            <wp:extent cx="447675" cy="552450"/>
            <wp:effectExtent l="0" t="0" r="9525" b="0"/>
            <wp:docPr id="1" name="Рисунок 1" descr="Передовское СП _4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едовское СП _4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53F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АДМИНИСТРАЦИЯ </w:t>
      </w:r>
      <w:r w:rsidR="003347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ПЕРЕДОВСКОГО</w:t>
      </w:r>
      <w:r w:rsidRPr="00D53F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СЕЛЬСКОГО </w:t>
      </w: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53F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ПОСЕЛЕНИЯ ОТРАДНЕНСКОГО РАЙОНА</w:t>
      </w: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53F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53F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="00BF7332">
        <w:rPr>
          <w:rFonts w:ascii="Times New Roman" w:eastAsia="Times New Roman" w:hAnsi="Times New Roman"/>
          <w:sz w:val="28"/>
          <w:szCs w:val="28"/>
          <w:lang w:eastAsia="ar-SA"/>
        </w:rPr>
        <w:t>31.01.20204</w:t>
      </w:r>
      <w:r w:rsidRPr="00D53F76">
        <w:rPr>
          <w:rFonts w:ascii="Times New Roman" w:eastAsia="Times New Roman" w:hAnsi="Times New Roman"/>
          <w:sz w:val="28"/>
          <w:szCs w:val="28"/>
          <w:lang w:eastAsia="ar-SA"/>
        </w:rPr>
        <w:t xml:space="preserve"> г.                                                                                      </w:t>
      </w:r>
      <w:r w:rsidRPr="00D53F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 w:rsidR="00BF7332">
        <w:rPr>
          <w:rFonts w:ascii="Times New Roman" w:eastAsia="Times New Roman" w:hAnsi="Times New Roman"/>
          <w:bCs/>
          <w:sz w:val="28"/>
          <w:szCs w:val="28"/>
          <w:lang w:eastAsia="ar-SA"/>
        </w:rPr>
        <w:t>13</w:t>
      </w:r>
    </w:p>
    <w:p w:rsidR="00D53F76" w:rsidRPr="00D53F76" w:rsidRDefault="00D53F76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53F76" w:rsidRPr="00D53F76" w:rsidRDefault="00C115DE" w:rsidP="00D53F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ст. Передовая</w:t>
      </w:r>
    </w:p>
    <w:p w:rsidR="00F146B4" w:rsidRPr="007C686F" w:rsidRDefault="002F25A0" w:rsidP="00102AF4">
      <w:pPr>
        <w:tabs>
          <w:tab w:val="left" w:pos="807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46B4" w:rsidRPr="00D53F76" w:rsidRDefault="00F146B4" w:rsidP="00D53F7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53F76">
        <w:rPr>
          <w:rFonts w:ascii="Times New Roman" w:hAnsi="Times New Roman"/>
          <w:b/>
          <w:sz w:val="28"/>
          <w:szCs w:val="28"/>
        </w:rPr>
        <w:t>Об</w:t>
      </w:r>
      <w:r w:rsidR="00D53F76">
        <w:rPr>
          <w:rFonts w:ascii="Times New Roman" w:hAnsi="Times New Roman"/>
          <w:b/>
          <w:sz w:val="28"/>
          <w:szCs w:val="28"/>
        </w:rPr>
        <w:t xml:space="preserve"> </w:t>
      </w:r>
      <w:r w:rsidR="007016C8">
        <w:rPr>
          <w:rFonts w:ascii="Times New Roman" w:hAnsi="Times New Roman"/>
          <w:b/>
          <w:sz w:val="28"/>
          <w:szCs w:val="28"/>
        </w:rPr>
        <w:t>утверждении части территории Передовского сельского поселения Отрадненского района для реализации п</w:t>
      </w:r>
      <w:r w:rsidR="00BF7332">
        <w:rPr>
          <w:rFonts w:ascii="Times New Roman" w:hAnsi="Times New Roman"/>
          <w:b/>
          <w:sz w:val="28"/>
          <w:szCs w:val="28"/>
        </w:rPr>
        <w:t>роектов местных инициатив в 2024</w:t>
      </w:r>
      <w:r w:rsidR="007016C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53F76" w:rsidRPr="007C686F" w:rsidRDefault="00D53F76" w:rsidP="00D53F7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16C8" w:rsidRDefault="00F146B4" w:rsidP="002F25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AE551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В соответствии с Федеральным законом от </w:t>
      </w:r>
      <w:r w:rsidR="007016C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20 июля 2020 года </w:t>
      </w:r>
      <w:r w:rsidRPr="00AE551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№ </w:t>
      </w:r>
      <w:r w:rsidR="007016C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236</w:t>
      </w:r>
      <w:r w:rsidRPr="00AE551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-ФЗ «</w:t>
      </w:r>
      <w:r w:rsidR="007016C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О внесении изменений в Федеральный закон «Об общих принципах организации </w:t>
      </w:r>
      <w:r w:rsidRPr="00AE551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местного самоуправления в Российско</w:t>
      </w:r>
      <w:r w:rsidR="00C4024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й Федерации»</w:t>
      </w:r>
      <w:r w:rsidR="00D53F76" w:rsidRPr="00D53F76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,</w:t>
      </w:r>
      <w:r w:rsidR="00346030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 w:rsidR="007016C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Федеральным законом от 20 июля 2020 года № 216-ФЗ «О внесении изменений в Бюджетный кодекс Российской Федерации», постановлением главы администрации (губернатора) Краснодарского края от 6 февраля 2020 года №70 «О краевом конкурсе по отбору проектов местных инициатив» (в редакции от 30 марта 2021 года), постановлением администрации Передовского сельского поселения Отрадненского района от 27 января 2021 года №2 «Об утверждении порядка применения инициативного проекта в Передовском сельском поселении Отрадненского района»,</w:t>
      </w:r>
      <w:r w:rsidR="00D53F76" w:rsidRPr="00D53F76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Уставом </w:t>
      </w:r>
      <w:r w:rsidR="00C4024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Передовского</w:t>
      </w:r>
      <w:r w:rsidR="00D53F76" w:rsidRPr="00D53F76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сельского поселения Отрадненского района </w:t>
      </w:r>
    </w:p>
    <w:p w:rsidR="00102AF4" w:rsidRPr="00102AF4" w:rsidRDefault="00F146B4" w:rsidP="002F25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46CB">
        <w:rPr>
          <w:rFonts w:ascii="Times New Roman" w:hAnsi="Times New Roman"/>
          <w:bCs/>
          <w:spacing w:val="60"/>
          <w:sz w:val="28"/>
          <w:szCs w:val="28"/>
        </w:rPr>
        <w:t>постановля</w:t>
      </w:r>
      <w:r w:rsidR="00D53F76" w:rsidRPr="009446CB">
        <w:rPr>
          <w:rFonts w:ascii="Times New Roman" w:hAnsi="Times New Roman"/>
          <w:bCs/>
          <w:spacing w:val="60"/>
          <w:sz w:val="28"/>
          <w:szCs w:val="28"/>
        </w:rPr>
        <w:t>ю</w:t>
      </w:r>
      <w:r w:rsidRPr="009446CB">
        <w:rPr>
          <w:rFonts w:ascii="Times New Roman" w:hAnsi="Times New Roman"/>
          <w:bCs/>
          <w:sz w:val="28"/>
          <w:szCs w:val="28"/>
        </w:rPr>
        <w:t>:</w:t>
      </w:r>
    </w:p>
    <w:p w:rsidR="007016C8" w:rsidRDefault="009446CB" w:rsidP="009446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02AF4">
        <w:rPr>
          <w:rFonts w:ascii="Times New Roman" w:hAnsi="Times New Roman"/>
          <w:bCs/>
          <w:sz w:val="28"/>
          <w:szCs w:val="28"/>
        </w:rPr>
        <w:t>1.</w:t>
      </w:r>
      <w:r w:rsidR="007016C8">
        <w:rPr>
          <w:rFonts w:ascii="Times New Roman" w:hAnsi="Times New Roman"/>
          <w:bCs/>
          <w:sz w:val="28"/>
          <w:szCs w:val="28"/>
        </w:rPr>
        <w:t xml:space="preserve"> Утвердить часть территории Передовского сельского поселения Отрадненского района для реализации п</w:t>
      </w:r>
      <w:r w:rsidR="00BF7332">
        <w:rPr>
          <w:rFonts w:ascii="Times New Roman" w:hAnsi="Times New Roman"/>
          <w:bCs/>
          <w:sz w:val="28"/>
          <w:szCs w:val="28"/>
        </w:rPr>
        <w:t>роектов местных инициатив в 2024</w:t>
      </w:r>
      <w:r w:rsidR="007016C8">
        <w:rPr>
          <w:rFonts w:ascii="Times New Roman" w:hAnsi="Times New Roman"/>
          <w:bCs/>
          <w:sz w:val="28"/>
          <w:szCs w:val="28"/>
        </w:rPr>
        <w:t>году:</w:t>
      </w:r>
    </w:p>
    <w:p w:rsidR="009446CB" w:rsidRPr="00115CEF" w:rsidRDefault="007016C8" w:rsidP="009446CB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="00BF7332">
        <w:rPr>
          <w:rFonts w:ascii="Times New Roman" w:hAnsi="Times New Roman"/>
          <w:bCs/>
          <w:sz w:val="28"/>
          <w:szCs w:val="28"/>
        </w:rPr>
        <w:t>Передовское сельское поселение Отрадненского района, ул. Красная 89</w:t>
      </w:r>
      <w:r w:rsidR="007745DD" w:rsidRPr="00115CEF">
        <w:rPr>
          <w:b/>
        </w:rPr>
        <w:t xml:space="preserve"> </w:t>
      </w:r>
      <w:r w:rsidR="009446CB" w:rsidRPr="00115CEF">
        <w:rPr>
          <w:b/>
        </w:rPr>
        <w:t xml:space="preserve">    </w:t>
      </w:r>
    </w:p>
    <w:p w:rsidR="00F146B4" w:rsidRPr="007C686F" w:rsidRDefault="009446CB" w:rsidP="00944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F146B4" w:rsidRPr="007C686F">
        <w:rPr>
          <w:rFonts w:ascii="Times New Roman" w:hAnsi="Times New Roman"/>
          <w:sz w:val="28"/>
          <w:szCs w:val="28"/>
        </w:rPr>
        <w:t>2.</w:t>
      </w:r>
      <w:r w:rsidR="007745DD" w:rsidRPr="007745DD">
        <w:t xml:space="preserve"> </w:t>
      </w:r>
      <w:r w:rsidR="00BF7332">
        <w:rPr>
          <w:rFonts w:ascii="Times New Roman" w:hAnsi="Times New Roman"/>
          <w:sz w:val="28"/>
          <w:szCs w:val="28"/>
        </w:rPr>
        <w:t>Юристу</w:t>
      </w:r>
      <w:r w:rsidR="007745DD" w:rsidRPr="007745DD">
        <w:rPr>
          <w:rFonts w:ascii="Times New Roman" w:hAnsi="Times New Roman"/>
          <w:sz w:val="28"/>
          <w:szCs w:val="28"/>
        </w:rPr>
        <w:t xml:space="preserve"> администрации </w:t>
      </w:r>
      <w:r w:rsidR="00B12DEC">
        <w:rPr>
          <w:rFonts w:ascii="Times New Roman" w:hAnsi="Times New Roman"/>
          <w:sz w:val="28"/>
          <w:szCs w:val="28"/>
        </w:rPr>
        <w:t>Передовского</w:t>
      </w:r>
      <w:r w:rsidR="007745DD" w:rsidRPr="007745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17ECE">
        <w:rPr>
          <w:rFonts w:ascii="Times New Roman" w:hAnsi="Times New Roman"/>
          <w:sz w:val="28"/>
          <w:szCs w:val="28"/>
        </w:rPr>
        <w:t xml:space="preserve"> (</w:t>
      </w:r>
      <w:r w:rsidR="00BF7332">
        <w:rPr>
          <w:rFonts w:ascii="Times New Roman" w:hAnsi="Times New Roman"/>
          <w:sz w:val="28"/>
          <w:szCs w:val="28"/>
        </w:rPr>
        <w:t>Радченко</w:t>
      </w:r>
      <w:r w:rsidR="00E17ECE">
        <w:rPr>
          <w:rFonts w:ascii="Times New Roman" w:hAnsi="Times New Roman"/>
          <w:sz w:val="28"/>
          <w:szCs w:val="28"/>
        </w:rPr>
        <w:t>)</w:t>
      </w:r>
      <w:r w:rsidR="007745DD" w:rsidRPr="007745DD">
        <w:rPr>
          <w:rFonts w:ascii="Times New Roman" w:hAnsi="Times New Roman"/>
          <w:sz w:val="28"/>
          <w:szCs w:val="28"/>
        </w:rPr>
        <w:t xml:space="preserve"> обеспечить опубликование (обнародование) настоящего постановления в установленном порядке.</w:t>
      </w:r>
    </w:p>
    <w:p w:rsidR="00F146B4" w:rsidRPr="007C686F" w:rsidRDefault="00F146B4" w:rsidP="002F2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86F">
        <w:rPr>
          <w:rFonts w:ascii="Times New Roman" w:hAnsi="Times New Roman"/>
          <w:sz w:val="28"/>
          <w:szCs w:val="28"/>
        </w:rPr>
        <w:t>3.</w:t>
      </w:r>
      <w:r w:rsidR="00346030">
        <w:rPr>
          <w:rFonts w:ascii="Times New Roman" w:hAnsi="Times New Roman"/>
          <w:sz w:val="28"/>
          <w:szCs w:val="28"/>
        </w:rPr>
        <w:t xml:space="preserve"> </w:t>
      </w:r>
      <w:r w:rsidRPr="007C686F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146B4" w:rsidRPr="007C686F" w:rsidRDefault="000E6ECD" w:rsidP="002F2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6030">
        <w:rPr>
          <w:rFonts w:ascii="Times New Roman" w:hAnsi="Times New Roman"/>
          <w:sz w:val="28"/>
          <w:szCs w:val="28"/>
        </w:rPr>
        <w:t xml:space="preserve"> </w:t>
      </w:r>
      <w:r w:rsidR="00F146B4" w:rsidRPr="007C686F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F146B4" w:rsidRDefault="00F146B4" w:rsidP="00F146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46B4" w:rsidRPr="007C686F" w:rsidRDefault="00F146B4" w:rsidP="00F146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7332" w:rsidRDefault="00BF7332" w:rsidP="00102AF4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6ECD">
        <w:rPr>
          <w:rFonts w:ascii="Times New Roman" w:hAnsi="Times New Roman"/>
          <w:sz w:val="28"/>
          <w:szCs w:val="28"/>
        </w:rPr>
        <w:t xml:space="preserve"> </w:t>
      </w:r>
      <w:r w:rsidR="00B12DEC">
        <w:rPr>
          <w:rFonts w:ascii="Times New Roman" w:hAnsi="Times New Roman"/>
          <w:sz w:val="28"/>
          <w:szCs w:val="28"/>
        </w:rPr>
        <w:t>Передовского</w:t>
      </w:r>
      <w:r w:rsidR="007745DD" w:rsidRPr="007745DD">
        <w:rPr>
          <w:rFonts w:ascii="Times New Roman" w:hAnsi="Times New Roman"/>
          <w:sz w:val="28"/>
          <w:szCs w:val="28"/>
        </w:rPr>
        <w:t xml:space="preserve"> сельского </w:t>
      </w:r>
    </w:p>
    <w:p w:rsidR="00205FD3" w:rsidRDefault="00BF7332" w:rsidP="00102AF4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5DD">
        <w:rPr>
          <w:rFonts w:ascii="Times New Roman" w:hAnsi="Times New Roman"/>
          <w:sz w:val="28"/>
          <w:szCs w:val="28"/>
        </w:rPr>
        <w:t>П</w:t>
      </w:r>
      <w:r w:rsidR="007745DD" w:rsidRPr="007745DD">
        <w:rPr>
          <w:rFonts w:ascii="Times New Roman" w:hAnsi="Times New Roman"/>
          <w:sz w:val="28"/>
          <w:szCs w:val="28"/>
        </w:rPr>
        <w:t>оселения</w:t>
      </w:r>
      <w:r>
        <w:t xml:space="preserve"> </w:t>
      </w:r>
      <w:r w:rsidR="007745DD" w:rsidRPr="007745DD">
        <w:rPr>
          <w:rFonts w:ascii="Times New Roman" w:hAnsi="Times New Roman"/>
          <w:sz w:val="28"/>
          <w:szCs w:val="28"/>
        </w:rPr>
        <w:t>Отрадненского района</w:t>
      </w:r>
      <w:r w:rsidR="000E6ECD" w:rsidRPr="007745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Г.А. </w:t>
      </w:r>
    </w:p>
    <w:p w:rsidR="00205FD3" w:rsidRDefault="00205FD3" w:rsidP="00102AF4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90D" w:rsidRPr="00BF7332" w:rsidRDefault="00BF7332" w:rsidP="00102AF4">
      <w:pPr>
        <w:tabs>
          <w:tab w:val="left" w:pos="7140"/>
        </w:tabs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Еременко</w:t>
      </w:r>
    </w:p>
    <w:sectPr w:rsidR="0046390D" w:rsidRPr="00BF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9"/>
    <w:rsid w:val="000E6ECD"/>
    <w:rsid w:val="00102AF4"/>
    <w:rsid w:val="00115CEF"/>
    <w:rsid w:val="00205FD3"/>
    <w:rsid w:val="002732EF"/>
    <w:rsid w:val="002B6FBB"/>
    <w:rsid w:val="002F25A0"/>
    <w:rsid w:val="003023F9"/>
    <w:rsid w:val="00334779"/>
    <w:rsid w:val="00346030"/>
    <w:rsid w:val="00396467"/>
    <w:rsid w:val="0046390D"/>
    <w:rsid w:val="00686F7C"/>
    <w:rsid w:val="006924FB"/>
    <w:rsid w:val="006B7384"/>
    <w:rsid w:val="007016C8"/>
    <w:rsid w:val="007745DD"/>
    <w:rsid w:val="0087233C"/>
    <w:rsid w:val="009446CB"/>
    <w:rsid w:val="00B12DEC"/>
    <w:rsid w:val="00BA6A3E"/>
    <w:rsid w:val="00BF7332"/>
    <w:rsid w:val="00C115DE"/>
    <w:rsid w:val="00C4024D"/>
    <w:rsid w:val="00C73C45"/>
    <w:rsid w:val="00C904D3"/>
    <w:rsid w:val="00D53F76"/>
    <w:rsid w:val="00E17ECE"/>
    <w:rsid w:val="00EB6C70"/>
    <w:rsid w:val="00F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675"/>
  <w15:docId w15:val="{AAE1B6D5-EB3F-4E6F-A02F-B7AF775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2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PravSS</dc:creator>
  <cp:keywords/>
  <dc:description/>
  <cp:lastModifiedBy>User</cp:lastModifiedBy>
  <cp:revision>4</cp:revision>
  <cp:lastPrinted>2024-02-06T11:17:00Z</cp:lastPrinted>
  <dcterms:created xsi:type="dcterms:W3CDTF">2022-11-29T09:13:00Z</dcterms:created>
  <dcterms:modified xsi:type="dcterms:W3CDTF">2024-02-06T11:27:00Z</dcterms:modified>
</cp:coreProperties>
</file>