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64E" w:rsidRDefault="00F12E5B">
      <w:pPr>
        <w:pStyle w:val="Style1"/>
        <w:widowControl/>
        <w:spacing w:before="67"/>
        <w:ind w:left="1229" w:right="1195"/>
        <w:rPr>
          <w:rStyle w:val="FontStyle12"/>
        </w:rPr>
      </w:pPr>
      <w:r>
        <w:rPr>
          <w:rStyle w:val="FontStyle12"/>
        </w:rPr>
        <w:t>СОВЕТ ПЕРЕДОВСКОГО СЕЛЬСКОГО ПОСЕЛЕНИЯ ОТРАДНЕНСКОГО РАЙОНА</w:t>
      </w:r>
    </w:p>
    <w:p w:rsidR="0097464E" w:rsidRDefault="00F12E5B" w:rsidP="005C7819">
      <w:pPr>
        <w:pStyle w:val="Style2"/>
        <w:widowControl/>
        <w:spacing w:before="48" w:line="634" w:lineRule="exact"/>
        <w:jc w:val="center"/>
        <w:outlineLvl w:val="0"/>
        <w:rPr>
          <w:rStyle w:val="FontStyle12"/>
        </w:rPr>
      </w:pPr>
      <w:r>
        <w:rPr>
          <w:rStyle w:val="FontStyle12"/>
        </w:rPr>
        <w:t>ПЯТЬДЕСЯТ ЧЕТВЕРТАЯ СЕССИЯ</w:t>
      </w:r>
    </w:p>
    <w:p w:rsidR="0097464E" w:rsidRDefault="00F12E5B" w:rsidP="005C7819">
      <w:pPr>
        <w:pStyle w:val="Style4"/>
        <w:widowControl/>
        <w:spacing w:line="634" w:lineRule="exact"/>
        <w:jc w:val="center"/>
        <w:outlineLvl w:val="0"/>
        <w:rPr>
          <w:rStyle w:val="FontStyle12"/>
        </w:rPr>
      </w:pPr>
      <w:r>
        <w:rPr>
          <w:rStyle w:val="FontStyle12"/>
        </w:rPr>
        <w:t>(III СОЗЫВ)</w:t>
      </w:r>
    </w:p>
    <w:p w:rsidR="0097464E" w:rsidRDefault="00F12E5B" w:rsidP="005C7819">
      <w:pPr>
        <w:pStyle w:val="Style4"/>
        <w:widowControl/>
        <w:spacing w:line="634" w:lineRule="exact"/>
        <w:jc w:val="center"/>
        <w:outlineLvl w:val="0"/>
        <w:rPr>
          <w:rStyle w:val="FontStyle12"/>
          <w:spacing w:val="80"/>
        </w:rPr>
      </w:pPr>
      <w:r>
        <w:rPr>
          <w:rStyle w:val="FontStyle12"/>
          <w:spacing w:val="80"/>
        </w:rPr>
        <w:t>РЕШЕНИЕ</w:t>
      </w:r>
    </w:p>
    <w:p w:rsidR="0097464E" w:rsidRDefault="0097464E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97464E" w:rsidRDefault="00F12E5B">
      <w:pPr>
        <w:pStyle w:val="Style5"/>
        <w:widowControl/>
        <w:tabs>
          <w:tab w:val="left" w:pos="8534"/>
        </w:tabs>
        <w:spacing w:before="115" w:line="240" w:lineRule="auto"/>
        <w:jc w:val="both"/>
        <w:rPr>
          <w:rStyle w:val="FontStyle13"/>
        </w:rPr>
      </w:pPr>
      <w:r>
        <w:rPr>
          <w:rStyle w:val="FontStyle13"/>
          <w:u w:val="single"/>
        </w:rPr>
        <w:t>от 08.12.2016</w:t>
      </w:r>
      <w:r>
        <w:rPr>
          <w:rStyle w:val="FontStyle13"/>
        </w:rPr>
        <w:tab/>
        <w:t>№ 119</w:t>
      </w:r>
    </w:p>
    <w:p w:rsidR="0097464E" w:rsidRDefault="00F12E5B">
      <w:pPr>
        <w:pStyle w:val="Style6"/>
        <w:widowControl/>
        <w:spacing w:before="19"/>
        <w:jc w:val="center"/>
        <w:rPr>
          <w:rStyle w:val="FontStyle11"/>
        </w:rPr>
      </w:pPr>
      <w:r>
        <w:rPr>
          <w:rStyle w:val="FontStyle11"/>
        </w:rPr>
        <w:t>ст. Передовая</w:t>
      </w:r>
    </w:p>
    <w:p w:rsidR="0097464E" w:rsidRDefault="0097464E">
      <w:pPr>
        <w:pStyle w:val="Style1"/>
        <w:widowControl/>
        <w:spacing w:line="240" w:lineRule="exact"/>
        <w:ind w:left="1214" w:right="1200"/>
        <w:rPr>
          <w:sz w:val="20"/>
          <w:szCs w:val="20"/>
        </w:rPr>
      </w:pPr>
    </w:p>
    <w:p w:rsidR="0097464E" w:rsidRDefault="00F12E5B">
      <w:pPr>
        <w:pStyle w:val="Style1"/>
        <w:widowControl/>
        <w:spacing w:before="91" w:line="317" w:lineRule="exact"/>
        <w:ind w:left="1214" w:right="1200"/>
        <w:rPr>
          <w:rStyle w:val="FontStyle12"/>
        </w:rPr>
      </w:pPr>
      <w:r>
        <w:rPr>
          <w:rStyle w:val="FontStyle12"/>
        </w:rPr>
        <w:t>Об утверждении проекта внесения изменений в Правила землепользования и застройки Передовского сельского поселения Отрадненского района</w:t>
      </w:r>
    </w:p>
    <w:p w:rsidR="0097464E" w:rsidRDefault="0097464E">
      <w:pPr>
        <w:pStyle w:val="Style7"/>
        <w:widowControl/>
        <w:spacing w:line="240" w:lineRule="exact"/>
        <w:rPr>
          <w:sz w:val="20"/>
          <w:szCs w:val="20"/>
        </w:rPr>
      </w:pPr>
    </w:p>
    <w:p w:rsidR="0097464E" w:rsidRDefault="00F12E5B">
      <w:pPr>
        <w:pStyle w:val="Style7"/>
        <w:widowControl/>
        <w:spacing w:before="72" w:line="317" w:lineRule="exact"/>
        <w:rPr>
          <w:rStyle w:val="FontStyle13"/>
          <w:spacing w:val="70"/>
        </w:rPr>
      </w:pPr>
      <w:r>
        <w:rPr>
          <w:rStyle w:val="FontStyle13"/>
        </w:rPr>
        <w:t>Рассмотрев, представленный главой Передовского сельского поселения Отрадненского района проект «Внесение из</w:t>
      </w:r>
      <w:r w:rsidR="005C7819">
        <w:rPr>
          <w:rStyle w:val="FontStyle13"/>
        </w:rPr>
        <w:t>менений в Правила землепользова</w:t>
      </w:r>
      <w:r>
        <w:rPr>
          <w:rStyle w:val="FontStyle13"/>
        </w:rPr>
        <w:t>ния и застройки Передовского сельского поселения Отрадненского района Краснодарского края» с учетом протокола публичных слушаний и заключения о результатах публичных слушаний от 05 декабря 2016 года, руководствуясь Градостроительным кодексом РФ от 29 декабря 2004года № 190-ФЗ, Фе</w:t>
      </w:r>
      <w:r w:rsidR="005C7819">
        <w:rPr>
          <w:rStyle w:val="FontStyle13"/>
        </w:rPr>
        <w:t>дераль</w:t>
      </w:r>
      <w:r>
        <w:rPr>
          <w:rStyle w:val="FontStyle13"/>
        </w:rPr>
        <w:t>ным законом от 6 октября 2003года №131-</w:t>
      </w:r>
      <w:r w:rsidR="005C7819">
        <w:rPr>
          <w:rStyle w:val="FontStyle13"/>
        </w:rPr>
        <w:t>Ф3 «Об общих принципах организа</w:t>
      </w:r>
      <w:r>
        <w:rPr>
          <w:rStyle w:val="FontStyle13"/>
        </w:rPr>
        <w:t>ции местного самоуправления в Российской</w:t>
      </w:r>
      <w:r w:rsidR="005C7819">
        <w:rPr>
          <w:rStyle w:val="FontStyle13"/>
        </w:rPr>
        <w:t xml:space="preserve"> Федерации», Уставом Передовско</w:t>
      </w:r>
      <w:r>
        <w:rPr>
          <w:rStyle w:val="FontStyle13"/>
        </w:rPr>
        <w:t>го сельского поселения, Генеральным плано</w:t>
      </w:r>
      <w:r w:rsidR="005C7819">
        <w:rPr>
          <w:rStyle w:val="FontStyle13"/>
        </w:rPr>
        <w:t>м Передовского сельского поселе</w:t>
      </w:r>
      <w:r>
        <w:rPr>
          <w:rStyle w:val="FontStyle13"/>
        </w:rPr>
        <w:t>ния Отрадненского района, Совет Передов</w:t>
      </w:r>
      <w:r w:rsidR="005C7819">
        <w:rPr>
          <w:rStyle w:val="FontStyle13"/>
        </w:rPr>
        <w:t>ского сельского поселения Отрад</w:t>
      </w:r>
      <w:r>
        <w:rPr>
          <w:rStyle w:val="FontStyle13"/>
        </w:rPr>
        <w:t xml:space="preserve">ненского района </w:t>
      </w:r>
      <w:r>
        <w:rPr>
          <w:rStyle w:val="FontStyle13"/>
          <w:spacing w:val="70"/>
        </w:rPr>
        <w:t>решил:</w:t>
      </w:r>
    </w:p>
    <w:p w:rsidR="0097464E" w:rsidRDefault="00F12E5B" w:rsidP="005C7819">
      <w:pPr>
        <w:pStyle w:val="Style8"/>
        <w:widowControl/>
        <w:numPr>
          <w:ilvl w:val="0"/>
          <w:numId w:val="1"/>
        </w:numPr>
        <w:tabs>
          <w:tab w:val="left" w:pos="979"/>
        </w:tabs>
        <w:spacing w:before="322"/>
        <w:ind w:right="14"/>
        <w:jc w:val="both"/>
        <w:rPr>
          <w:rStyle w:val="FontStyle13"/>
        </w:rPr>
      </w:pPr>
      <w:r>
        <w:rPr>
          <w:rStyle w:val="FontStyle13"/>
        </w:rPr>
        <w:t xml:space="preserve">Утвердить «Внесение изменений </w:t>
      </w:r>
      <w:r w:rsidR="005C7819">
        <w:rPr>
          <w:rStyle w:val="FontStyle13"/>
        </w:rPr>
        <w:t>в Правила землепользования и за</w:t>
      </w:r>
      <w:r>
        <w:rPr>
          <w:rStyle w:val="FontStyle13"/>
        </w:rPr>
        <w:t>стройки Передовского сельского поселения Отраднен</w:t>
      </w:r>
      <w:r w:rsidR="005C7819">
        <w:rPr>
          <w:rStyle w:val="FontStyle13"/>
        </w:rPr>
        <w:t>ского района Краснодар</w:t>
      </w:r>
      <w:r>
        <w:rPr>
          <w:rStyle w:val="FontStyle13"/>
        </w:rPr>
        <w:t>ского края», согласно приложению.</w:t>
      </w:r>
    </w:p>
    <w:p w:rsidR="0097464E" w:rsidRDefault="00F12E5B" w:rsidP="005C7819">
      <w:pPr>
        <w:pStyle w:val="Style8"/>
        <w:widowControl/>
        <w:numPr>
          <w:ilvl w:val="0"/>
          <w:numId w:val="1"/>
        </w:numPr>
        <w:tabs>
          <w:tab w:val="left" w:pos="979"/>
        </w:tabs>
        <w:spacing w:before="10"/>
        <w:ind w:right="14"/>
        <w:jc w:val="both"/>
        <w:rPr>
          <w:rStyle w:val="FontStyle13"/>
        </w:rPr>
      </w:pPr>
      <w:r>
        <w:rPr>
          <w:rStyle w:val="FontStyle13"/>
        </w:rPr>
        <w:t>Опубликовать настоящее решение в районной газете «Сельская жизнь» и разместить настоящее решение с приложе</w:t>
      </w:r>
      <w:r w:rsidR="005C7819">
        <w:rPr>
          <w:rStyle w:val="FontStyle13"/>
        </w:rPr>
        <w:t>ниями на официальном сайте Пере</w:t>
      </w:r>
      <w:r>
        <w:rPr>
          <w:rStyle w:val="FontStyle13"/>
        </w:rPr>
        <w:t>довского сельского поселения Отрадненского района в сети «Интернет».</w:t>
      </w:r>
    </w:p>
    <w:p w:rsidR="0097464E" w:rsidRDefault="00F12E5B" w:rsidP="005C7819">
      <w:pPr>
        <w:pStyle w:val="Style8"/>
        <w:widowControl/>
        <w:numPr>
          <w:ilvl w:val="0"/>
          <w:numId w:val="1"/>
        </w:numPr>
        <w:tabs>
          <w:tab w:val="left" w:pos="979"/>
        </w:tabs>
        <w:ind w:right="19"/>
        <w:jc w:val="both"/>
        <w:rPr>
          <w:rStyle w:val="FontStyle13"/>
        </w:rPr>
      </w:pPr>
      <w:r>
        <w:rPr>
          <w:rStyle w:val="FontStyle13"/>
        </w:rPr>
        <w:t>Контроль за выполнением настояще</w:t>
      </w:r>
      <w:r w:rsidR="005C7819">
        <w:rPr>
          <w:rStyle w:val="FontStyle13"/>
        </w:rPr>
        <w:t>го решения возложить на постоян</w:t>
      </w:r>
      <w:r>
        <w:rPr>
          <w:rStyle w:val="FontStyle13"/>
        </w:rPr>
        <w:t>ную комиссию по агропромышленным вопросам землепользованию и охране окружающей среды (Симонянц И.В.).</w:t>
      </w:r>
    </w:p>
    <w:p w:rsidR="005C7819" w:rsidRDefault="00F12E5B" w:rsidP="005C7819">
      <w:pPr>
        <w:pStyle w:val="Style8"/>
        <w:widowControl/>
        <w:numPr>
          <w:ilvl w:val="0"/>
          <w:numId w:val="1"/>
        </w:numPr>
        <w:tabs>
          <w:tab w:val="left" w:pos="979"/>
        </w:tabs>
        <w:spacing w:before="5"/>
        <w:ind w:left="701" w:firstLine="0"/>
        <w:rPr>
          <w:rStyle w:val="FontStyle13"/>
        </w:rPr>
      </w:pPr>
      <w:r>
        <w:rPr>
          <w:rStyle w:val="FontStyle13"/>
        </w:rPr>
        <w:t>Настоящее решение вступает в силу со дня его опубликования.</w:t>
      </w:r>
    </w:p>
    <w:p w:rsidR="005C7819" w:rsidRDefault="005C7819" w:rsidP="005C7819">
      <w:pPr>
        <w:pStyle w:val="Style8"/>
        <w:widowControl/>
        <w:tabs>
          <w:tab w:val="left" w:pos="979"/>
        </w:tabs>
        <w:spacing w:before="5"/>
        <w:rPr>
          <w:rStyle w:val="FontStyle13"/>
        </w:rPr>
      </w:pPr>
    </w:p>
    <w:p w:rsidR="005C7819" w:rsidRDefault="005C7819" w:rsidP="005C7819">
      <w:pPr>
        <w:pStyle w:val="Style8"/>
        <w:widowControl/>
        <w:tabs>
          <w:tab w:val="left" w:pos="979"/>
        </w:tabs>
        <w:spacing w:before="5"/>
        <w:rPr>
          <w:rStyle w:val="FontStyle13"/>
        </w:rPr>
      </w:pPr>
    </w:p>
    <w:p w:rsidR="005C7819" w:rsidRDefault="005C7819" w:rsidP="005C7819">
      <w:pPr>
        <w:pStyle w:val="Style8"/>
        <w:widowControl/>
        <w:tabs>
          <w:tab w:val="left" w:pos="979"/>
        </w:tabs>
        <w:spacing w:before="5"/>
        <w:ind w:firstLine="0"/>
        <w:rPr>
          <w:rStyle w:val="FontStyle13"/>
        </w:rPr>
      </w:pPr>
      <w:r>
        <w:rPr>
          <w:rStyle w:val="FontStyle13"/>
        </w:rPr>
        <w:t xml:space="preserve">Глава Передовского сельского </w:t>
      </w:r>
    </w:p>
    <w:p w:rsidR="005C7819" w:rsidRDefault="005C7819" w:rsidP="005C7819">
      <w:pPr>
        <w:pStyle w:val="Style3"/>
        <w:widowControl/>
        <w:jc w:val="both"/>
        <w:rPr>
          <w:rStyle w:val="FontStyle13"/>
        </w:rPr>
      </w:pPr>
      <w:r>
        <w:rPr>
          <w:rStyle w:val="FontStyle13"/>
        </w:rPr>
        <w:t>поселения Отрадненского района</w:t>
      </w:r>
      <w:r w:rsidRPr="005C7819">
        <w:rPr>
          <w:rStyle w:val="FontStyle13"/>
        </w:rPr>
        <w:t xml:space="preserve"> </w:t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  <w:t>Г.И. Яковенко</w:t>
      </w:r>
    </w:p>
    <w:p w:rsidR="005C7819" w:rsidRDefault="005C7819" w:rsidP="005C7819">
      <w:pPr>
        <w:pStyle w:val="Style8"/>
        <w:widowControl/>
        <w:tabs>
          <w:tab w:val="left" w:pos="979"/>
        </w:tabs>
        <w:spacing w:before="5"/>
        <w:ind w:left="701" w:firstLine="0"/>
        <w:rPr>
          <w:rStyle w:val="FontStyle13"/>
        </w:rPr>
      </w:pPr>
    </w:p>
    <w:sectPr w:rsidR="005C7819" w:rsidSect="005C7819">
      <w:type w:val="continuous"/>
      <w:pgSz w:w="11905" w:h="16837" w:code="9"/>
      <w:pgMar w:top="567" w:right="567" w:bottom="567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4BF" w:rsidRDefault="00FC74BF">
      <w:r>
        <w:separator/>
      </w:r>
    </w:p>
  </w:endnote>
  <w:endnote w:type="continuationSeparator" w:id="1">
    <w:p w:rsidR="00FC74BF" w:rsidRDefault="00FC74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4BF" w:rsidRDefault="00FC74BF">
      <w:r>
        <w:separator/>
      </w:r>
    </w:p>
  </w:footnote>
  <w:footnote w:type="continuationSeparator" w:id="1">
    <w:p w:rsidR="00FC74BF" w:rsidRDefault="00FC74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D72FD"/>
    <w:multiLevelType w:val="singleLevel"/>
    <w:tmpl w:val="21BA363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5C7819"/>
    <w:rsid w:val="001D7271"/>
    <w:rsid w:val="005C7819"/>
    <w:rsid w:val="0097464E"/>
    <w:rsid w:val="00F12E5B"/>
    <w:rsid w:val="00FC7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64E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7464E"/>
    <w:pPr>
      <w:spacing w:line="312" w:lineRule="exact"/>
      <w:jc w:val="center"/>
    </w:pPr>
  </w:style>
  <w:style w:type="paragraph" w:customStyle="1" w:styleId="Style2">
    <w:name w:val="Style2"/>
    <w:basedOn w:val="a"/>
    <w:uiPriority w:val="99"/>
    <w:rsid w:val="0097464E"/>
  </w:style>
  <w:style w:type="paragraph" w:customStyle="1" w:styleId="Style3">
    <w:name w:val="Style3"/>
    <w:basedOn w:val="a"/>
    <w:uiPriority w:val="99"/>
    <w:rsid w:val="0097464E"/>
  </w:style>
  <w:style w:type="paragraph" w:customStyle="1" w:styleId="Style4">
    <w:name w:val="Style4"/>
    <w:basedOn w:val="a"/>
    <w:uiPriority w:val="99"/>
    <w:rsid w:val="0097464E"/>
  </w:style>
  <w:style w:type="paragraph" w:customStyle="1" w:styleId="Style5">
    <w:name w:val="Style5"/>
    <w:basedOn w:val="a"/>
    <w:uiPriority w:val="99"/>
    <w:rsid w:val="0097464E"/>
    <w:pPr>
      <w:spacing w:line="326" w:lineRule="exact"/>
    </w:pPr>
  </w:style>
  <w:style w:type="paragraph" w:customStyle="1" w:styleId="Style6">
    <w:name w:val="Style6"/>
    <w:basedOn w:val="a"/>
    <w:uiPriority w:val="99"/>
    <w:rsid w:val="0097464E"/>
  </w:style>
  <w:style w:type="paragraph" w:customStyle="1" w:styleId="Style7">
    <w:name w:val="Style7"/>
    <w:basedOn w:val="a"/>
    <w:uiPriority w:val="99"/>
    <w:rsid w:val="0097464E"/>
    <w:pPr>
      <w:spacing w:line="320" w:lineRule="exact"/>
      <w:ind w:firstLine="701"/>
      <w:jc w:val="both"/>
    </w:pPr>
  </w:style>
  <w:style w:type="paragraph" w:customStyle="1" w:styleId="Style8">
    <w:name w:val="Style8"/>
    <w:basedOn w:val="a"/>
    <w:uiPriority w:val="99"/>
    <w:rsid w:val="0097464E"/>
    <w:pPr>
      <w:spacing w:line="317" w:lineRule="exact"/>
      <w:ind w:firstLine="701"/>
    </w:pPr>
  </w:style>
  <w:style w:type="character" w:customStyle="1" w:styleId="FontStyle11">
    <w:name w:val="Font Style11"/>
    <w:basedOn w:val="a0"/>
    <w:uiPriority w:val="99"/>
    <w:rsid w:val="0097464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7464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97464E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97464E"/>
    <w:rPr>
      <w:color w:val="0066CC"/>
      <w:u w:val="single"/>
    </w:rPr>
  </w:style>
  <w:style w:type="paragraph" w:styleId="a4">
    <w:name w:val="Document Map"/>
    <w:basedOn w:val="a"/>
    <w:link w:val="a5"/>
    <w:uiPriority w:val="99"/>
    <w:semiHidden/>
    <w:unhideWhenUsed/>
    <w:rsid w:val="005C7819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5C78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3</cp:revision>
  <dcterms:created xsi:type="dcterms:W3CDTF">2018-01-19T11:29:00Z</dcterms:created>
  <dcterms:modified xsi:type="dcterms:W3CDTF">2018-01-19T12:10:00Z</dcterms:modified>
</cp:coreProperties>
</file>