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1C" w:rsidRDefault="005752F3">
      <w:pPr>
        <w:framePr w:h="220" w:hRule="exact" w:hSpace="10080" w:vSpace="60" w:wrap="notBeside" w:vAnchor="text" w:hAnchor="margin" w:x="8564" w:y="1"/>
        <w:shd w:val="clear" w:color="auto" w:fill="FFFFFF"/>
      </w:pPr>
      <w:r>
        <w:rPr>
          <w:rFonts w:eastAsia="Times New Roman"/>
          <w:color w:val="515151"/>
          <w:spacing w:val="-7"/>
          <w:sz w:val="19"/>
          <w:szCs w:val="19"/>
        </w:rPr>
        <w:t>Приложение 10</w:t>
      </w:r>
    </w:p>
    <w:p w:rsidR="00E62A1C" w:rsidRDefault="005752F3">
      <w:pPr>
        <w:rPr>
          <w:sz w:val="2"/>
          <w:szCs w:val="2"/>
        </w:rPr>
      </w:pPr>
      <w:r>
        <w:t xml:space="preserve"> </w:t>
      </w:r>
    </w:p>
    <w:p w:rsidR="00E62A1C" w:rsidRDefault="00E62A1C">
      <w:pPr>
        <w:rPr>
          <w:sz w:val="2"/>
          <w:szCs w:val="2"/>
        </w:rPr>
        <w:sectPr w:rsidR="00E62A1C">
          <w:type w:val="continuous"/>
          <w:pgSz w:w="11909" w:h="16834"/>
          <w:pgMar w:top="1440" w:right="1059" w:bottom="720" w:left="1058" w:header="720" w:footer="720" w:gutter="0"/>
          <w:cols w:space="720"/>
          <w:noEndnote/>
        </w:sectPr>
      </w:pPr>
    </w:p>
    <w:p w:rsidR="00E62A1C" w:rsidRDefault="005752F3">
      <w:pPr>
        <w:shd w:val="clear" w:color="auto" w:fill="FFFFFF"/>
        <w:spacing w:before="19" w:line="221" w:lineRule="exact"/>
        <w:ind w:left="4358" w:right="2131" w:hanging="1452"/>
        <w:rPr>
          <w:rFonts w:eastAsia="Times New Roman"/>
          <w:color w:val="828282"/>
          <w:sz w:val="19"/>
          <w:szCs w:val="19"/>
        </w:rPr>
      </w:pPr>
      <w:r>
        <w:rPr>
          <w:rFonts w:eastAsia="Times New Roman"/>
          <w:color w:val="828282"/>
          <w:sz w:val="19"/>
          <w:szCs w:val="19"/>
        </w:rPr>
        <w:lastRenderedPageBreak/>
        <w:t xml:space="preserve">Рекомендуемые среднесуточные наборы продуктов </w:t>
      </w:r>
      <w:r>
        <w:rPr>
          <w:rFonts w:eastAsia="Times New Roman"/>
          <w:color w:val="828282"/>
          <w:sz w:val="19"/>
          <w:szCs w:val="19"/>
          <w:u w:val="single"/>
        </w:rPr>
        <w:t>для детей возраста до 1</w:t>
      </w:r>
      <w:r>
        <w:rPr>
          <w:rFonts w:eastAsia="Times New Roman"/>
          <w:color w:val="828282"/>
          <w:sz w:val="19"/>
          <w:szCs w:val="19"/>
        </w:rPr>
        <w:t xml:space="preserve"> года</w:t>
      </w:r>
    </w:p>
    <w:p w:rsidR="001B7774" w:rsidRDefault="001B7774">
      <w:pPr>
        <w:shd w:val="clear" w:color="auto" w:fill="FFFFFF"/>
        <w:spacing w:before="19" w:line="221" w:lineRule="exact"/>
        <w:ind w:left="4358" w:right="2131" w:hanging="1452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3310"/>
        <w:gridCol w:w="1134"/>
        <w:gridCol w:w="1134"/>
        <w:gridCol w:w="1559"/>
        <w:gridCol w:w="1559"/>
      </w:tblGrid>
      <w:tr w:rsidR="00E62A1C" w:rsidRPr="001B7774" w:rsidTr="001B7774">
        <w:trPr>
          <w:trHeight w:hRule="exact" w:val="422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spacing w:line="192" w:lineRule="exact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B7774">
              <w:rPr>
                <w:rFonts w:eastAsia="Times New Roman"/>
                <w:color w:val="000000"/>
                <w:spacing w:val="-14"/>
                <w:sz w:val="24"/>
                <w:szCs w:val="24"/>
              </w:rPr>
              <w:t>п</w:t>
            </w:r>
            <w:proofErr w:type="gramEnd"/>
            <w:r w:rsidRPr="001B7774">
              <w:rPr>
                <w:rFonts w:eastAsia="Times New Roman"/>
                <w:color w:val="000000"/>
                <w:spacing w:val="-14"/>
                <w:sz w:val="24"/>
                <w:szCs w:val="24"/>
              </w:rPr>
              <w:t>/п</w:t>
            </w:r>
          </w:p>
          <w:p w:rsidR="00E62A1C" w:rsidRPr="001B7774" w:rsidRDefault="00E62A1C">
            <w:pPr>
              <w:shd w:val="clear" w:color="auto" w:fill="FFFFFF"/>
              <w:spacing w:line="192" w:lineRule="exact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z w:val="24"/>
                <w:szCs w:val="24"/>
              </w:rPr>
              <w:t>Наименование продуктов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spacing w:line="197" w:lineRule="exact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828282"/>
                <w:sz w:val="24"/>
                <w:szCs w:val="24"/>
              </w:rPr>
              <w:t xml:space="preserve">Количество продуктов в граммах по возрастным группам </w:t>
            </w:r>
            <w:proofErr w:type="gramStart"/>
            <w:r w:rsidRPr="001B7774">
              <w:rPr>
                <w:rFonts w:eastAsia="Times New Roman"/>
                <w:i/>
                <w:iCs/>
                <w:color w:val="828282"/>
                <w:sz w:val="24"/>
                <w:szCs w:val="24"/>
              </w:rPr>
              <w:t xml:space="preserve">( </w:t>
            </w:r>
            <w:proofErr w:type="gramEnd"/>
            <w:r w:rsidRPr="001B7774">
              <w:rPr>
                <w:rFonts w:eastAsia="Times New Roman"/>
                <w:color w:val="828282"/>
                <w:sz w:val="24"/>
                <w:szCs w:val="24"/>
              </w:rPr>
              <w:t xml:space="preserve">м </w:t>
            </w:r>
            <w:proofErr w:type="spellStart"/>
            <w:r w:rsidRPr="001B7774">
              <w:rPr>
                <w:rFonts w:eastAsia="Times New Roman"/>
                <w:color w:val="828282"/>
                <w:sz w:val="24"/>
                <w:szCs w:val="24"/>
              </w:rPr>
              <w:t>сяпам</w:t>
            </w:r>
            <w:proofErr w:type="spellEnd"/>
            <w:r w:rsidRPr="001B7774">
              <w:rPr>
                <w:rFonts w:eastAsia="Times New Roman"/>
                <w:color w:val="828282"/>
                <w:sz w:val="24"/>
                <w:szCs w:val="24"/>
              </w:rPr>
              <w:t xml:space="preserve"> )</w:t>
            </w:r>
          </w:p>
          <w:p w:rsidR="00E62A1C" w:rsidRPr="001B7774" w:rsidRDefault="00E62A1C">
            <w:pPr>
              <w:shd w:val="clear" w:color="auto" w:fill="FFFFFF"/>
              <w:spacing w:line="197" w:lineRule="exact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69"/>
        </w:trPr>
        <w:tc>
          <w:tcPr>
            <w:tcW w:w="5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62A1C" w:rsidRPr="001B7774" w:rsidRDefault="00E62A1C">
            <w:pPr>
              <w:rPr>
                <w:sz w:val="24"/>
                <w:szCs w:val="24"/>
              </w:rPr>
            </w:pPr>
          </w:p>
          <w:p w:rsidR="00E62A1C" w:rsidRPr="001B7774" w:rsidRDefault="00E62A1C">
            <w:pPr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E62A1C">
            <w:pPr>
              <w:rPr>
                <w:sz w:val="24"/>
                <w:szCs w:val="24"/>
              </w:rPr>
            </w:pPr>
          </w:p>
          <w:p w:rsidR="00E62A1C" w:rsidRPr="001B7774" w:rsidRDefault="00E62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1B7774">
              <w:rPr>
                <w:rFonts w:eastAsia="Times New Roman"/>
                <w:color w:val="000000"/>
                <w:sz w:val="24"/>
                <w:szCs w:val="24"/>
              </w:rPr>
              <w:t>ДоЗ</w:t>
            </w:r>
            <w:proofErr w:type="spellEnd"/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4-6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7-9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828282"/>
                <w:spacing w:val="-8"/>
                <w:sz w:val="24"/>
                <w:szCs w:val="24"/>
              </w:rPr>
              <w:t>10-12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40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2"/>
                <w:sz w:val="24"/>
                <w:szCs w:val="24"/>
              </w:rPr>
              <w:t>Хлебопродукты: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92"/>
        </w:trPr>
        <w:tc>
          <w:tcPr>
            <w:tcW w:w="5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3"/>
                <w:sz w:val="24"/>
                <w:szCs w:val="24"/>
              </w:rPr>
              <w:t>хлеб пшеничный Гили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40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92"/>
        </w:trPr>
        <w:tc>
          <w:tcPr>
            <w:tcW w:w="5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rFonts w:eastAsia="Times New Roman"/>
                <w:color w:val="515151"/>
                <w:spacing w:val="-2"/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2"/>
                <w:sz w:val="24"/>
                <w:szCs w:val="24"/>
              </w:rPr>
              <w:t>хлеб ржаной</w:t>
            </w:r>
          </w:p>
          <w:p w:rsidR="001B7774" w:rsidRPr="001B7774" w:rsidRDefault="001B7774">
            <w:pPr>
              <w:shd w:val="clear" w:color="auto" w:fill="FFFFFF"/>
              <w:rPr>
                <w:rFonts w:eastAsia="Times New Roman"/>
                <w:color w:val="515151"/>
                <w:spacing w:val="-2"/>
                <w:sz w:val="24"/>
                <w:szCs w:val="24"/>
              </w:rPr>
            </w:pPr>
          </w:p>
          <w:p w:rsidR="001B7774" w:rsidRPr="001B7774" w:rsidRDefault="001B7774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02"/>
        </w:trPr>
        <w:tc>
          <w:tcPr>
            <w:tcW w:w="5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2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6"/>
                <w:sz w:val="24"/>
                <w:szCs w:val="24"/>
              </w:rPr>
              <w:t xml:space="preserve">Крупа, макаронные </w:t>
            </w:r>
            <w:r w:rsidRPr="001B7774">
              <w:rPr>
                <w:rFonts w:eastAsia="Times New Roman"/>
                <w:color w:val="515151"/>
                <w:spacing w:val="10"/>
                <w:sz w:val="24"/>
                <w:szCs w:val="24"/>
              </w:rPr>
              <w:t>изделия: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16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18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30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21"/>
        </w:trPr>
        <w:tc>
          <w:tcPr>
            <w:tcW w:w="5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515151"/>
                <w:spacing w:val="-7"/>
                <w:w w:val="103"/>
                <w:sz w:val="24"/>
                <w:szCs w:val="24"/>
              </w:rPr>
              <w:t>"</w:t>
            </w:r>
            <w:r w:rsidRPr="001B7774">
              <w:rPr>
                <w:rFonts w:eastAsia="Times New Roman"/>
                <w:color w:val="515151"/>
                <w:spacing w:val="-7"/>
                <w:w w:val="103"/>
                <w:sz w:val="24"/>
                <w:szCs w:val="24"/>
              </w:rPr>
              <w:t>геркулес"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8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18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30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63"/>
        </w:trPr>
        <w:tc>
          <w:tcPr>
            <w:tcW w:w="5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5"/>
                <w:sz w:val="24"/>
                <w:szCs w:val="24"/>
              </w:rPr>
              <w:t>рисовая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3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67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4.5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34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7"/>
                <w:sz w:val="24"/>
                <w:szCs w:val="24"/>
              </w:rPr>
              <w:t>манная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-'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0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4"/>
                <w:sz w:val="24"/>
                <w:szCs w:val="24"/>
              </w:rPr>
              <w:t>гречневая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9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1B7774">
              <w:rPr>
                <w:rFonts w:eastAsia="Times New Roman"/>
                <w:color w:val="515151"/>
                <w:spacing w:val="-2"/>
                <w:sz w:val="24"/>
                <w:szCs w:val="24"/>
              </w:rPr>
              <w:t>махаронные</w:t>
            </w:r>
            <w:proofErr w:type="spellEnd"/>
            <w:r w:rsidRPr="001B7774">
              <w:rPr>
                <w:rFonts w:eastAsia="Times New Roman"/>
                <w:color w:val="515151"/>
                <w:spacing w:val="-2"/>
                <w:sz w:val="24"/>
                <w:szCs w:val="24"/>
              </w:rPr>
              <w:t xml:space="preserve"> изделия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4.5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6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9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3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4"/>
                <w:sz w:val="24"/>
                <w:szCs w:val="24"/>
              </w:rPr>
              <w:t>Картофель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70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70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8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4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1B7774">
              <w:rPr>
                <w:rFonts w:eastAsia="Times New Roman"/>
                <w:color w:val="515151"/>
                <w:sz w:val="24"/>
                <w:szCs w:val="24"/>
              </w:rPr>
              <w:t>Овоши</w:t>
            </w:r>
            <w:proofErr w:type="spellEnd"/>
            <w:r w:rsidRPr="001B7774">
              <w:rPr>
                <w:rFonts w:eastAsia="Times New Roman"/>
                <w:color w:val="515151"/>
                <w:sz w:val="24"/>
                <w:szCs w:val="24"/>
              </w:rPr>
              <w:t>. всего, в том числе: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70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70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0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3"/>
                <w:sz w:val="24"/>
                <w:szCs w:val="24"/>
              </w:rPr>
              <w:t>морковь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28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28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30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9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4"/>
                <w:sz w:val="24"/>
                <w:szCs w:val="24"/>
              </w:rPr>
              <w:t>свекла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2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1"/>
                <w:sz w:val="24"/>
                <w:szCs w:val="24"/>
              </w:rPr>
              <w:t>капуста белокочанная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28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28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36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1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1B7774">
              <w:rPr>
                <w:rFonts w:eastAsia="Times New Roman"/>
                <w:color w:val="515151"/>
                <w:spacing w:val="-3"/>
                <w:sz w:val="24"/>
                <w:szCs w:val="24"/>
              </w:rPr>
              <w:t>переп</w:t>
            </w:r>
            <w:proofErr w:type="spellEnd"/>
            <w:r w:rsidRPr="001B7774">
              <w:rPr>
                <w:rFonts w:eastAsia="Times New Roman"/>
                <w:color w:val="515151"/>
                <w:spacing w:val="-3"/>
                <w:sz w:val="24"/>
                <w:szCs w:val="24"/>
              </w:rPr>
              <w:t xml:space="preserve"> сладкий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73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smallCaps/>
                <w:color w:val="000000"/>
                <w:spacing w:val="-8"/>
                <w:w w:val="102"/>
                <w:sz w:val="24"/>
                <w:szCs w:val="24"/>
              </w:rPr>
              <w:t xml:space="preserve">лук </w:t>
            </w:r>
            <w:proofErr w:type="spellStart"/>
            <w:r w:rsidRPr="001B7774">
              <w:rPr>
                <w:rFonts w:eastAsia="Times New Roman"/>
                <w:color w:val="000000"/>
                <w:spacing w:val="-8"/>
                <w:w w:val="102"/>
                <w:sz w:val="24"/>
                <w:szCs w:val="24"/>
              </w:rPr>
              <w:t>оепчатый</w:t>
            </w:r>
            <w:proofErr w:type="spellEnd"/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1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1"/>
                <w:sz w:val="24"/>
                <w:szCs w:val="24"/>
              </w:rPr>
              <w:t xml:space="preserve">зелень и другие </w:t>
            </w:r>
            <w:proofErr w:type="spellStart"/>
            <w:r w:rsidRPr="001B7774">
              <w:rPr>
                <w:rFonts w:eastAsia="Times New Roman"/>
                <w:color w:val="515151"/>
                <w:spacing w:val="-1"/>
                <w:sz w:val="24"/>
                <w:szCs w:val="24"/>
              </w:rPr>
              <w:t>овоши</w:t>
            </w:r>
            <w:proofErr w:type="spellEnd"/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9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9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13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1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2"/>
                <w:sz w:val="24"/>
                <w:szCs w:val="24"/>
              </w:rPr>
              <w:t>горошек зеленый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8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smallCaps/>
                <w:color w:val="515151"/>
                <w:spacing w:val="-15"/>
                <w:sz w:val="24"/>
                <w:szCs w:val="24"/>
              </w:rPr>
              <w:t>фрукты: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0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1B7774">
              <w:rPr>
                <w:rFonts w:eastAsia="Times New Roman"/>
                <w:color w:val="515151"/>
                <w:spacing w:val="-7"/>
                <w:sz w:val="24"/>
                <w:szCs w:val="24"/>
              </w:rPr>
              <w:t>сЬЬуктовое</w:t>
            </w:r>
            <w:proofErr w:type="spellEnd"/>
            <w:r w:rsidRPr="001B7774">
              <w:rPr>
                <w:rFonts w:eastAsia="Times New Roman"/>
                <w:color w:val="515151"/>
                <w:spacing w:val="-7"/>
                <w:sz w:val="24"/>
                <w:szCs w:val="24"/>
              </w:rPr>
              <w:t xml:space="preserve"> пюре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9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15"/>
                <w:sz w:val="24"/>
                <w:szCs w:val="24"/>
              </w:rPr>
              <w:t xml:space="preserve">сок </w:t>
            </w:r>
            <w:r w:rsidRPr="001B7774">
              <w:rPr>
                <w:rFonts w:eastAsia="Times New Roman"/>
                <w:smallCaps/>
                <w:color w:val="515151"/>
                <w:spacing w:val="-15"/>
                <w:sz w:val="24"/>
                <w:szCs w:val="24"/>
              </w:rPr>
              <w:t>фруктовый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515151"/>
                <w:spacing w:val="-8"/>
                <w:sz w:val="24"/>
                <w:szCs w:val="24"/>
              </w:rPr>
              <w:t>10-30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40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0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3"/>
                <w:sz w:val="24"/>
                <w:szCs w:val="24"/>
              </w:rPr>
              <w:t>СУХОФРУКТЫ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8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6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1"/>
                <w:w w:val="101"/>
                <w:sz w:val="24"/>
                <w:szCs w:val="24"/>
              </w:rPr>
              <w:t>Сахар, кондитерские изделия: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515151"/>
                <w:spacing w:val="8"/>
                <w:w w:val="86"/>
                <w:sz w:val="24"/>
                <w:szCs w:val="24"/>
              </w:rPr>
              <w:t>10-15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8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4"/>
                <w:sz w:val="24"/>
                <w:szCs w:val="24"/>
              </w:rPr>
              <w:t>печенье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20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2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7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2"/>
                <w:sz w:val="24"/>
                <w:szCs w:val="24"/>
              </w:rPr>
              <w:t>Масло растительное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1-2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2-4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4-6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0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8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Рыба и рыбопродукты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30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40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8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1B7774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9</w:t>
            </w:r>
            <w:proofErr w:type="gramStart"/>
            <w:r w:rsidR="005752F3" w:rsidRPr="001B7774">
              <w:rPr>
                <w:color w:val="000000"/>
                <w:sz w:val="24"/>
                <w:szCs w:val="24"/>
              </w:rPr>
              <w:t xml:space="preserve">          :</w:t>
            </w:r>
            <w:proofErr w:type="gramEnd"/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15"/>
                <w:sz w:val="24"/>
                <w:szCs w:val="24"/>
              </w:rPr>
              <w:t xml:space="preserve">Мясо и </w:t>
            </w:r>
            <w:r w:rsidRPr="001B7774">
              <w:rPr>
                <w:rFonts w:eastAsia="Times New Roman"/>
                <w:smallCaps/>
                <w:color w:val="515151"/>
                <w:spacing w:val="-15"/>
                <w:sz w:val="24"/>
                <w:szCs w:val="24"/>
              </w:rPr>
              <w:t>мясопродукты: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0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000000"/>
                <w:spacing w:val="-1"/>
                <w:sz w:val="24"/>
                <w:szCs w:val="24"/>
              </w:rPr>
              <w:t>мясо (для бульона)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60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80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8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515151"/>
                <w:spacing w:val="-1"/>
                <w:sz w:val="24"/>
                <w:szCs w:val="24"/>
              </w:rPr>
              <w:t>10.,..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2"/>
                <w:sz w:val="24"/>
                <w:szCs w:val="24"/>
              </w:rPr>
              <w:t>Молоко и молочные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9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1"/>
                <w:sz w:val="24"/>
                <w:szCs w:val="24"/>
              </w:rPr>
              <w:t>молочные смеси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90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70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1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1"/>
                <w:sz w:val="24"/>
                <w:szCs w:val="24"/>
              </w:rPr>
              <w:t>молоко натуральное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80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180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200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1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6"/>
                <w:sz w:val="24"/>
                <w:szCs w:val="24"/>
              </w:rPr>
              <w:t>кефир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1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515151"/>
                <w:spacing w:val="-3"/>
                <w:sz w:val="24"/>
                <w:szCs w:val="24"/>
              </w:rPr>
              <w:t>ТВОРОГ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40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182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000000"/>
                <w:spacing w:val="-1"/>
                <w:sz w:val="24"/>
                <w:szCs w:val="24"/>
              </w:rPr>
              <w:t>масло сливочное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_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2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5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10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62A1C" w:rsidRPr="001B7774" w:rsidTr="001B7774">
        <w:trPr>
          <w:trHeight w:hRule="exact" w:val="230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11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rFonts w:eastAsia="Times New Roman"/>
                <w:color w:val="000000"/>
                <w:spacing w:val="-5"/>
                <w:sz w:val="24"/>
                <w:szCs w:val="24"/>
              </w:rPr>
              <w:t>Яйцо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-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1/4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1/2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A1C" w:rsidRPr="001B7774" w:rsidRDefault="005752F3">
            <w:pPr>
              <w:shd w:val="clear" w:color="auto" w:fill="FFFFFF"/>
              <w:rPr>
                <w:sz w:val="24"/>
                <w:szCs w:val="24"/>
              </w:rPr>
            </w:pPr>
            <w:r w:rsidRPr="001B7774">
              <w:rPr>
                <w:color w:val="000000"/>
                <w:sz w:val="24"/>
                <w:szCs w:val="24"/>
              </w:rPr>
              <w:t>1</w:t>
            </w:r>
          </w:p>
          <w:p w:rsidR="00E62A1C" w:rsidRPr="001B7774" w:rsidRDefault="00E62A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E62A1C" w:rsidRDefault="005752F3">
      <w:pPr>
        <w:shd w:val="clear" w:color="auto" w:fill="FFFFFF"/>
        <w:spacing w:before="437" w:line="223" w:lineRule="exact"/>
        <w:ind w:left="386"/>
      </w:pPr>
      <w:r>
        <w:rPr>
          <w:rFonts w:eastAsia="Times New Roman"/>
          <w:color w:val="515151"/>
          <w:sz w:val="19"/>
          <w:szCs w:val="19"/>
        </w:rPr>
        <w:t xml:space="preserve">Примечание: 1. Рационы детского питания приведены на основе данных Центрального Ордена Ленина института усовершенствования врачей </w:t>
      </w:r>
      <w:proofErr w:type="gramStart"/>
      <w:r>
        <w:rPr>
          <w:rFonts w:eastAsia="Times New Roman"/>
          <w:color w:val="515151"/>
          <w:sz w:val="19"/>
          <w:szCs w:val="19"/>
        </w:rPr>
        <w:t xml:space="preserve">( </w:t>
      </w:r>
      <w:proofErr w:type="gramEnd"/>
      <w:r>
        <w:rPr>
          <w:rFonts w:eastAsia="Times New Roman"/>
          <w:color w:val="515151"/>
          <w:sz w:val="19"/>
          <w:szCs w:val="19"/>
        </w:rPr>
        <w:t xml:space="preserve">кафедра физиологии развития и воспитания детей ) 2. Нормы физиологических потребностей в пищевых веществах и </w:t>
      </w:r>
      <w:r>
        <w:rPr>
          <w:rFonts w:eastAsia="Times New Roman"/>
          <w:color w:val="515151"/>
          <w:spacing w:val="18"/>
          <w:sz w:val="19"/>
          <w:szCs w:val="19"/>
        </w:rPr>
        <w:t>энергии</w:t>
      </w:r>
      <w:r>
        <w:rPr>
          <w:rFonts w:eastAsia="Times New Roman"/>
          <w:color w:val="515151"/>
          <w:sz w:val="19"/>
          <w:szCs w:val="19"/>
        </w:rPr>
        <w:t xml:space="preserve"> для различных групп населения Российской Федерации. М.: Медицина. 1992 год</w:t>
      </w:r>
    </w:p>
    <w:p w:rsidR="00E62A1C" w:rsidRDefault="00E62A1C">
      <w:pPr>
        <w:shd w:val="clear" w:color="auto" w:fill="FFFFFF"/>
        <w:spacing w:before="437" w:line="223" w:lineRule="exact"/>
        <w:ind w:left="386"/>
        <w:sectPr w:rsidR="00E62A1C">
          <w:type w:val="continuous"/>
          <w:pgSz w:w="11909" w:h="16834"/>
          <w:pgMar w:top="1440" w:right="1059" w:bottom="720" w:left="1058" w:header="720" w:footer="720" w:gutter="0"/>
          <w:cols w:space="60"/>
          <w:noEndnote/>
        </w:sectPr>
      </w:pPr>
    </w:p>
    <w:p w:rsidR="00E62A1C" w:rsidRDefault="00E62A1C">
      <w:pPr>
        <w:framePr w:h="547" w:hSpace="38" w:vSpace="60" w:wrap="notBeside" w:vAnchor="text" w:hAnchor="margin" w:x="5617" w:y="800"/>
        <w:rPr>
          <w:sz w:val="24"/>
          <w:szCs w:val="24"/>
        </w:rPr>
      </w:pPr>
    </w:p>
    <w:p w:rsidR="00E62A1C" w:rsidRDefault="00156F9C">
      <w:pPr>
        <w:shd w:val="clear" w:color="auto" w:fill="FFFFFF"/>
        <w:spacing w:before="698" w:after="998" w:line="310" w:lineRule="exact"/>
        <w:ind w:left="2"/>
        <w:sectPr w:rsidR="00E62A1C">
          <w:type w:val="continuous"/>
          <w:pgSz w:w="11909" w:h="16834"/>
          <w:pgMar w:top="1440" w:right="6404" w:bottom="720" w:left="1433" w:header="720" w:footer="720" w:gutter="0"/>
          <w:cols w:space="60"/>
          <w:noEndnote/>
        </w:sectPr>
      </w:pPr>
      <w:bookmarkStart w:id="0" w:name="_GoBack"/>
      <w:bookmarkEnd w:id="0"/>
      <w:r>
        <w:rPr>
          <w:rFonts w:eastAsia="Times New Roman"/>
          <w:color w:val="515151"/>
          <w:spacing w:val="-1"/>
          <w:sz w:val="27"/>
          <w:szCs w:val="27"/>
        </w:rPr>
        <w:lastRenderedPageBreak/>
        <w:t xml:space="preserve"> </w:t>
      </w:r>
    </w:p>
    <w:p w:rsidR="00E62A1C" w:rsidRDefault="005752F3">
      <w:pPr>
        <w:framePr w:h="739" w:hSpace="10080" w:vSpace="60" w:wrap="notBeside" w:vAnchor="text" w:hAnchor="margin" w:x="1" w:y="6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4699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2F3" w:rsidRDefault="00156F9C">
      <w:pPr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sectPr w:rsidR="005752F3">
      <w:type w:val="continuous"/>
      <w:pgSz w:w="11909" w:h="16834"/>
      <w:pgMar w:top="1440" w:right="1059" w:bottom="720" w:left="105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5F10"/>
    <w:rsid w:val="00156F9C"/>
    <w:rsid w:val="001B7774"/>
    <w:rsid w:val="005752F3"/>
    <w:rsid w:val="005A5F10"/>
    <w:rsid w:val="00CC18E5"/>
    <w:rsid w:val="00E6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ДелоПро</cp:lastModifiedBy>
  <cp:revision>5</cp:revision>
  <cp:lastPrinted>2012-05-14T12:28:00Z</cp:lastPrinted>
  <dcterms:created xsi:type="dcterms:W3CDTF">2010-10-25T09:42:00Z</dcterms:created>
  <dcterms:modified xsi:type="dcterms:W3CDTF">2012-05-14T12:28:00Z</dcterms:modified>
</cp:coreProperties>
</file>